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2C1E" w:rsidRDefault="00842C1E" w:rsidP="007622BC">
      <w:pPr>
        <w:jc w:val="right"/>
        <w:rPr>
          <w:rFonts w:cs="David" w:hint="cs"/>
          <w:rtl/>
        </w:rPr>
      </w:pPr>
    </w:p>
    <w:p w:rsidR="00842C1E" w:rsidRDefault="00D753C8" w:rsidP="00842C1E">
      <w:pPr>
        <w:jc w:val="right"/>
        <w:rPr>
          <w:rFonts w:cs="David" w:hint="cs"/>
          <w:b/>
          <w:bCs/>
          <w:sz w:val="28"/>
          <w:szCs w:val="28"/>
          <w:u w:val="single"/>
          <w:rtl/>
        </w:rPr>
      </w:pPr>
      <w:r w:rsidRPr="00CA18BF">
        <w:rPr>
          <w:rFonts w:cs="David" w:hint="eastAsia"/>
          <w:rtl/>
        </w:rPr>
        <w:t>‏</w:t>
      </w:r>
      <w:r w:rsidR="007622BC">
        <w:rPr>
          <w:rFonts w:cs="David" w:hint="cs"/>
          <w:rtl/>
        </w:rPr>
        <w:t>11</w:t>
      </w:r>
      <w:r w:rsidRPr="00CA18BF">
        <w:rPr>
          <w:rFonts w:cs="David"/>
          <w:rtl/>
        </w:rPr>
        <w:t xml:space="preserve"> יוני 2017</w:t>
      </w:r>
    </w:p>
    <w:p w:rsidR="00D753C8" w:rsidRPr="007622BC" w:rsidRDefault="00D753C8" w:rsidP="00842C1E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7622BC">
        <w:rPr>
          <w:rFonts w:cs="David" w:hint="cs"/>
          <w:b/>
          <w:bCs/>
          <w:sz w:val="28"/>
          <w:szCs w:val="28"/>
          <w:u w:val="single"/>
          <w:rtl/>
        </w:rPr>
        <w:t>קובץ הבהרות (1)</w:t>
      </w:r>
    </w:p>
    <w:p w:rsidR="00D753C8" w:rsidRPr="00047A77" w:rsidRDefault="00D753C8" w:rsidP="00D753C8">
      <w:pPr>
        <w:pStyle w:val="2"/>
        <w:jc w:val="center"/>
        <w:rPr>
          <w:rFonts w:asciiTheme="minorBidi" w:hAnsiTheme="minorBidi" w:cs="David"/>
          <w:color w:val="auto"/>
          <w:rtl/>
        </w:rPr>
      </w:pPr>
      <w:r w:rsidRPr="00047A77">
        <w:rPr>
          <w:rFonts w:asciiTheme="minorBidi" w:hAnsiTheme="minorBidi" w:cs="David"/>
          <w:color w:val="auto"/>
          <w:rtl/>
        </w:rPr>
        <w:t xml:space="preserve">מכרז </w:t>
      </w:r>
      <w:r>
        <w:rPr>
          <w:rFonts w:asciiTheme="minorBidi" w:hAnsiTheme="minorBidi" w:cs="David" w:hint="cs"/>
          <w:color w:val="auto"/>
          <w:rtl/>
        </w:rPr>
        <w:t>5</w:t>
      </w:r>
      <w:r w:rsidRPr="00047A77">
        <w:rPr>
          <w:rFonts w:asciiTheme="minorBidi" w:hAnsiTheme="minorBidi" w:cs="David"/>
          <w:color w:val="auto"/>
          <w:rtl/>
        </w:rPr>
        <w:t xml:space="preserve">/17 – </w:t>
      </w:r>
      <w:r w:rsidRPr="001C03EA">
        <w:rPr>
          <w:rFonts w:asciiTheme="minorBidi" w:hAnsiTheme="minorBidi" w:cs="David" w:hint="cs"/>
          <w:color w:val="auto"/>
          <w:rtl/>
        </w:rPr>
        <w:t>לבחירת מוסך לביצוע שיפוץ כללי של מנוע הספינה"סביבה1"</w:t>
      </w:r>
    </w:p>
    <w:tbl>
      <w:tblPr>
        <w:tblStyle w:val="3-5"/>
        <w:bidiVisual/>
        <w:tblW w:w="9960" w:type="dxa"/>
        <w:tblInd w:w="-178" w:type="dxa"/>
        <w:tblLayout w:type="fixed"/>
        <w:tblLook w:val="04A0" w:firstRow="1" w:lastRow="0" w:firstColumn="1" w:lastColumn="0" w:noHBand="0" w:noVBand="1"/>
      </w:tblPr>
      <w:tblGrid>
        <w:gridCol w:w="851"/>
        <w:gridCol w:w="708"/>
        <w:gridCol w:w="993"/>
        <w:gridCol w:w="3685"/>
        <w:gridCol w:w="3723"/>
      </w:tblGrid>
      <w:tr w:rsidR="00D753C8" w:rsidRPr="002E1354" w:rsidTr="003D497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A965F7" w:rsidRDefault="00D753C8" w:rsidP="003D4974">
            <w:pPr>
              <w:jc w:val="center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מספר</w:t>
            </w:r>
          </w:p>
        </w:tc>
        <w:tc>
          <w:tcPr>
            <w:tcW w:w="708" w:type="dxa"/>
          </w:tcPr>
          <w:p w:rsidR="00D753C8" w:rsidRPr="00A965F7" w:rsidRDefault="00D753C8" w:rsidP="003D49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פרק</w:t>
            </w:r>
          </w:p>
        </w:tc>
        <w:tc>
          <w:tcPr>
            <w:tcW w:w="993" w:type="dxa"/>
          </w:tcPr>
          <w:p w:rsidR="00D753C8" w:rsidRPr="00A965F7" w:rsidRDefault="00D753C8" w:rsidP="003D497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הסעיף במפרט</w:t>
            </w:r>
          </w:p>
        </w:tc>
        <w:tc>
          <w:tcPr>
            <w:tcW w:w="3685" w:type="dxa"/>
          </w:tcPr>
          <w:p w:rsidR="00D753C8" w:rsidRPr="00A965F7" w:rsidRDefault="00D753C8" w:rsidP="003D49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פירוט השאלה/בקשת ההבהרה</w:t>
            </w:r>
          </w:p>
        </w:tc>
        <w:tc>
          <w:tcPr>
            <w:tcW w:w="3723" w:type="dxa"/>
          </w:tcPr>
          <w:p w:rsidR="00D753C8" w:rsidRPr="00A965F7" w:rsidRDefault="00D753C8" w:rsidP="003D49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מענה המזמין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מה משקל הספינה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11.5 טון</w:t>
            </w:r>
          </w:p>
        </w:tc>
      </w:tr>
      <w:tr w:rsidR="00D753C8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מה מידות האורך והרוחב של הספינה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אורך כ 12.5מטר</w:t>
            </w:r>
          </w:p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רוחב כ 5 מטר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</w:rPr>
            </w:pPr>
            <w:r w:rsidRPr="00390812">
              <w:rPr>
                <w:rFonts w:cs="David"/>
                <w:sz w:val="24"/>
                <w:szCs w:val="24"/>
                <w:rtl/>
              </w:rPr>
              <w:t xml:space="preserve">‏ 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מה גובה הספינה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‏ כ 5.5 מטר</w:t>
            </w:r>
          </w:p>
        </w:tc>
      </w:tr>
      <w:tr w:rsidR="00D753C8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האם אפשר לבצע את הרמת הספינה דרך הנמל עצמו?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יש לבדוק ישירות מול נמל </w:t>
            </w:r>
            <w:proofErr w:type="spellStart"/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קצא"א</w:t>
            </w:r>
            <w:proofErr w:type="spellEnd"/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</w:p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5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האם קיים שם מתקן להרמתה של הספינה?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לא</w:t>
            </w:r>
          </w:p>
        </w:tc>
      </w:tr>
      <w:tr w:rsidR="00D753C8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6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אם בוצעה הרמת הספינה דרך הנמל אבקש לשאול עם מי אפשר לדבר בנושא ומה המחיר?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לא בוצעה הרמת הספינה דרך הנמל.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7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4.2.2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האם יש אפשרות להציע מנוע חדש?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ככל שיוגש מנוע חדש עבור חלופה ב' ציון המחיר ייבד</w:t>
            </w:r>
            <w:r w:rsidRPr="00390812">
              <w:rPr>
                <w:rFonts w:asciiTheme="minorBidi" w:hAnsiTheme="minorBidi" w:cs="David" w:hint="eastAsia"/>
                <w:sz w:val="24"/>
                <w:szCs w:val="24"/>
                <w:rtl/>
              </w:rPr>
              <w:t>ק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בהתאם לנוסחה הקיימת במכרז ביחס לחלופה ב' לגבי מנוע זהה משופץ,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חובה ש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המנוע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המוצע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הינו 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זהה לדגם המנוע הקיים ומאותו יצרן.</w:t>
            </w:r>
          </w:p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</w:tr>
      <w:tr w:rsidR="00D753C8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8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האם יש ווי הרמה מובנים בספינה, כך שבעת ההרמה הספינה תהיה מאוזנת?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כן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Default="00D753C8" w:rsidP="003D4974">
            <w:pPr>
              <w:jc w:val="center"/>
              <w:rPr>
                <w:rFonts w:cs="David" w:hint="cs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9</w:t>
            </w:r>
          </w:p>
          <w:p w:rsidR="00842C1E" w:rsidRDefault="00842C1E" w:rsidP="003D4974">
            <w:pPr>
              <w:jc w:val="center"/>
              <w:rPr>
                <w:rFonts w:cs="David" w:hint="cs"/>
                <w:sz w:val="24"/>
                <w:szCs w:val="24"/>
                <w:rtl/>
              </w:rPr>
            </w:pPr>
          </w:p>
          <w:p w:rsidR="00842C1E" w:rsidRDefault="00842C1E" w:rsidP="003D4974">
            <w:pPr>
              <w:jc w:val="center"/>
              <w:rPr>
                <w:rFonts w:cs="David" w:hint="cs"/>
                <w:sz w:val="24"/>
                <w:szCs w:val="24"/>
                <w:rtl/>
              </w:rPr>
            </w:pPr>
          </w:p>
          <w:p w:rsidR="00842C1E" w:rsidRPr="00390812" w:rsidRDefault="00842C1E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מה תנאי ההעסקה של העובדים והעוזרים שמגיעים לעבוד?</w:t>
            </w:r>
          </w:p>
        </w:tc>
        <w:tc>
          <w:tcPr>
            <w:tcW w:w="3723" w:type="dxa"/>
          </w:tcPr>
          <w:p w:rsidR="00D753C8" w:rsidRPr="00390812" w:rsidRDefault="00D753C8" w:rsidP="00D753C8">
            <w:pPr>
              <w:pStyle w:val="af0"/>
              <w:numPr>
                <w:ilvl w:val="0"/>
                <w:numId w:val="59"/>
              </w:numPr>
              <w:spacing w:after="0" w:line="360" w:lineRule="auto"/>
              <w:ind w:left="176" w:right="57" w:hanging="176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למען הסר ספק על פי סעיף 10 לנספח ד', העסקת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העובדים והעוזרים הינה מול הספק הזוכה בלבד וללא קשר למשרד. ‏</w:t>
            </w:r>
          </w:p>
          <w:p w:rsidR="00D753C8" w:rsidRPr="00390812" w:rsidRDefault="00D753C8" w:rsidP="00D753C8">
            <w:pPr>
              <w:pStyle w:val="af0"/>
              <w:numPr>
                <w:ilvl w:val="0"/>
                <w:numId w:val="59"/>
              </w:numPr>
              <w:spacing w:after="0" w:line="360" w:lineRule="auto"/>
              <w:ind w:left="176" w:right="57" w:hanging="176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</w:rPr>
            </w:pP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כניסת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תתואם על ידי הספק הזוכה מול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קב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"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ט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קצא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"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א</w:t>
            </w:r>
            <w:proofErr w:type="spellEnd"/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.</w:t>
            </w:r>
          </w:p>
          <w:p w:rsidR="00D753C8" w:rsidRPr="00390812" w:rsidRDefault="00D753C8" w:rsidP="00D753C8">
            <w:pPr>
              <w:pStyle w:val="af0"/>
              <w:numPr>
                <w:ilvl w:val="0"/>
                <w:numId w:val="59"/>
              </w:numPr>
              <w:spacing w:after="0" w:line="360" w:lineRule="auto"/>
              <w:ind w:left="176" w:right="57" w:hanging="176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lastRenderedPageBreak/>
              <w:t>העבודה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במקום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בהתאם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לנהלי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הבטיחות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של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קצא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"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א</w:t>
            </w:r>
            <w:proofErr w:type="spellEnd"/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.</w:t>
            </w:r>
          </w:p>
        </w:tc>
      </w:tr>
      <w:tr w:rsidR="00D753C8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lastRenderedPageBreak/>
              <w:t>10</w:t>
            </w:r>
            <w:bookmarkStart w:id="0" w:name="_GoBack"/>
            <w:bookmarkEnd w:id="0"/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4.2.1</w:t>
            </w:r>
          </w:p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4.2.2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 xml:space="preserve">האם ניתן לשדרג לוח השעונים מקורי של </w:t>
            </w:r>
            <w:proofErr w:type="spellStart"/>
            <w:r w:rsidRPr="00390812">
              <w:rPr>
                <w:rFonts w:cs="David" w:hint="cs"/>
                <w:sz w:val="24"/>
                <w:szCs w:val="24"/>
                <w:rtl/>
              </w:rPr>
              <w:t>קמינס</w:t>
            </w:r>
            <w:proofErr w:type="spellEnd"/>
            <w:r w:rsidRPr="00390812">
              <w:rPr>
                <w:rFonts w:cs="David" w:hint="cs"/>
                <w:sz w:val="24"/>
                <w:szCs w:val="24"/>
                <w:rtl/>
              </w:rPr>
              <w:t xml:space="preserve"> מטכנולוגיה עדכנית?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אפשרי בתנאי שלוח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השעונים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/>
                <w:b/>
                <w:bCs/>
                <w:sz w:val="24"/>
                <w:szCs w:val="24"/>
                <w:u w:val="single"/>
                <w:rtl/>
              </w:rPr>
              <w:t>חדש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.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11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4.2.1</w:t>
            </w:r>
          </w:p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4.2.2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האם החלפת צמת חוטים בין המנוע לבין לוח השעונים חובה? האם ישנה אפשרות לתיקון ולא להחלפה?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החלפת צמת חוטים בין המנוע לבין לוח השעונים הינה </w:t>
            </w:r>
            <w:r w:rsidRPr="00390812">
              <w:rPr>
                <w:rFonts w:asciiTheme="minorBidi" w:hAnsiTheme="minorBidi" w:cs="David"/>
                <w:b/>
                <w:bCs/>
                <w:sz w:val="24"/>
                <w:szCs w:val="24"/>
                <w:u w:val="single"/>
                <w:rtl/>
              </w:rPr>
              <w:t>חובה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! יש להחליפה </w:t>
            </w:r>
            <w:r w:rsidRPr="00390812">
              <w:rPr>
                <w:rFonts w:asciiTheme="minorBidi" w:hAnsiTheme="minorBidi" w:cs="David"/>
                <w:b/>
                <w:bCs/>
                <w:sz w:val="24"/>
                <w:szCs w:val="24"/>
                <w:u w:val="single"/>
                <w:rtl/>
              </w:rPr>
              <w:t>בחדשה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</w:p>
        </w:tc>
      </w:tr>
      <w:tr w:rsidR="00D753C8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12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4.2.1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במכרז קיימת רשימת חלפים להחלפה/תיקון, מה דינם של החלקים אשר לא מופיעים ברשימת החלפים להחלפה?</w:t>
            </w:r>
          </w:p>
        </w:tc>
        <w:tc>
          <w:tcPr>
            <w:tcW w:w="3723" w:type="dxa"/>
          </w:tcPr>
          <w:p w:rsidR="00D753C8" w:rsidRPr="00390812" w:rsidRDefault="00D753C8" w:rsidP="00D753C8">
            <w:pPr>
              <w:pStyle w:val="af0"/>
              <w:numPr>
                <w:ilvl w:val="0"/>
                <w:numId w:val="58"/>
              </w:numPr>
              <w:spacing w:after="0" w:line="360" w:lineRule="auto"/>
              <w:ind w:left="317" w:right="57" w:hanging="283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בסעיף 4.2.1 מצוין " על המציע הזוכה לבצע את כל השירותים הנדרשים לביצוע שיפוץ כללי (אוברול) למנוע הספינה </w:t>
            </w:r>
            <w:r w:rsidRPr="00390812">
              <w:rPr>
                <w:rFonts w:asciiTheme="minorBidi" w:hAnsiTheme="minorBidi" w:cs="David"/>
                <w:b/>
                <w:bCs/>
                <w:sz w:val="24"/>
                <w:szCs w:val="24"/>
                <w:u w:val="single"/>
                <w:rtl/>
              </w:rPr>
              <w:t>בהתאם להנחיות היצרן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". </w:t>
            </w:r>
          </w:p>
          <w:p w:rsidR="00D753C8" w:rsidRPr="00390812" w:rsidRDefault="00D753C8" w:rsidP="00D753C8">
            <w:pPr>
              <w:pStyle w:val="af0"/>
              <w:numPr>
                <w:ilvl w:val="0"/>
                <w:numId w:val="58"/>
              </w:numPr>
              <w:spacing w:after="0" w:line="360" w:lineRule="auto"/>
              <w:ind w:left="317" w:right="57" w:hanging="283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המשמעות היא שכל חלק/רכיב שאינו תקין יש להחליפו.</w:t>
            </w:r>
          </w:p>
          <w:p w:rsidR="00D753C8" w:rsidRPr="00390812" w:rsidRDefault="00D753C8" w:rsidP="00D753C8">
            <w:pPr>
              <w:pStyle w:val="af0"/>
              <w:numPr>
                <w:ilvl w:val="0"/>
                <w:numId w:val="58"/>
              </w:numPr>
              <w:spacing w:after="0" w:line="360" w:lineRule="auto"/>
              <w:ind w:left="317" w:right="57" w:hanging="283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כל חלק/רכיב אשר נכתב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במפורש 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שיש להחליפו, יוחלף ללא קשר למצבו.</w:t>
            </w:r>
          </w:p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חשוב להזכיר כי כל החלקים שיוחלפו במסגרת השיפוץ הכללי יהיו חלקים מקוריים של יצרן המנועים.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13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5.1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בהתייחסות למועד ההספקה הנדרש, זמן לשיפוץ מנוע הינו 8 שבועות, מועד הספקה למנוע משופץ הינו מארבעה עד חמישה חודשים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על פי סעיף 5.2 למכרז "</w:t>
            </w:r>
            <w:r w:rsidRPr="00390812">
              <w:rPr>
                <w:rFonts w:asciiTheme="minorBidi" w:hAnsiTheme="minorBidi" w:cs="David"/>
                <w:kern w:val="32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במידה והמציע הזוכה יהיה מעוניין לדחות מועד כלשהו, עליו לפנות מראש ובכתב למשרד ולנמק בפניו את הסיבות לבקשת הדחייה שלו"</w:t>
            </w:r>
          </w:p>
        </w:tc>
      </w:tr>
    </w:tbl>
    <w:p w:rsidR="00D753C8" w:rsidRDefault="00D753C8" w:rsidP="00D753C8">
      <w:pPr>
        <w:rPr>
          <w:rtl/>
        </w:rPr>
      </w:pPr>
    </w:p>
    <w:p w:rsidR="007622BC" w:rsidRDefault="007622BC" w:rsidP="007622BC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בברכה,</w:t>
      </w:r>
    </w:p>
    <w:p w:rsidR="007622BC" w:rsidRDefault="007622BC" w:rsidP="007622BC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לימור גיגי, רכזת ועדת מכרזים</w:t>
      </w:r>
    </w:p>
    <w:p w:rsidR="007622BC" w:rsidRPr="007622BC" w:rsidRDefault="007622BC" w:rsidP="007622BC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הקרן למניעת זיהום ים</w:t>
      </w:r>
    </w:p>
    <w:sectPr w:rsidR="007622BC" w:rsidRPr="007622BC" w:rsidSect="00842C1E">
      <w:headerReference w:type="even" r:id="rId9"/>
      <w:headerReference w:type="default" r:id="rId10"/>
      <w:footerReference w:type="default" r:id="rId11"/>
      <w:headerReference w:type="first" r:id="rId12"/>
      <w:pgSz w:w="11906" w:h="16838" w:code="9"/>
      <w:pgMar w:top="2268" w:right="1134" w:bottom="142" w:left="1134" w:header="567" w:footer="14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29F4" w:rsidRDefault="008C29F4" w:rsidP="00DE1811">
      <w:pPr>
        <w:spacing w:after="0" w:line="240" w:lineRule="auto"/>
      </w:pPr>
      <w:r>
        <w:separator/>
      </w:r>
    </w:p>
  </w:endnote>
  <w:endnote w:type="continuationSeparator" w:id="0">
    <w:p w:rsidR="008C29F4" w:rsidRDefault="008C29F4" w:rsidP="00DE18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dobe Hebrew">
    <w:altName w:val="Times New Roman"/>
    <w:panose1 w:val="00000000000000000000"/>
    <w:charset w:val="00"/>
    <w:family w:val="roman"/>
    <w:notTrueType/>
    <w:pitch w:val="variable"/>
    <w:sig w:usb0="8000086F" w:usb1="4000204A" w:usb2="00000000" w:usb3="00000000" w:csb0="0000002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E11" w:rsidRDefault="00842C1E" w:rsidP="007622BC">
    <w:pPr>
      <w:pStyle w:val="a5"/>
      <w:tabs>
        <w:tab w:val="clear" w:pos="4153"/>
        <w:tab w:val="clear" w:pos="8306"/>
        <w:tab w:val="left" w:pos="1779"/>
      </w:tabs>
      <w:jc w:val="center"/>
      <w:rPr>
        <w:color w:val="FF0000"/>
        <w:rtl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5E748AA2" wp14:editId="37F743BE">
          <wp:simplePos x="0" y="0"/>
          <wp:positionH relativeFrom="column">
            <wp:posOffset>6247130</wp:posOffset>
          </wp:positionH>
          <wp:positionV relativeFrom="paragraph">
            <wp:posOffset>83185</wp:posOffset>
          </wp:positionV>
          <wp:extent cx="353060" cy="353060"/>
          <wp:effectExtent l="0" t="0" r="8890" b="8890"/>
          <wp:wrapNone/>
          <wp:docPr id="7" name="תמונה 7" descr="סמל מיחזור בקוו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סמל מיחזור בקווים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3060" cy="353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22BC">
      <w:rPr>
        <w:noProof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23EE902A" wp14:editId="121D6152">
              <wp:simplePos x="0" y="0"/>
              <wp:positionH relativeFrom="column">
                <wp:posOffset>838048</wp:posOffset>
              </wp:positionH>
              <wp:positionV relativeFrom="paragraph">
                <wp:posOffset>300126</wp:posOffset>
              </wp:positionV>
              <wp:extent cx="5127955" cy="402336"/>
              <wp:effectExtent l="0" t="0" r="15875" b="17145"/>
              <wp:wrapNone/>
              <wp:docPr id="17" name="תיבת טקסט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27955" cy="402336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622BC" w:rsidRPr="00047A77" w:rsidRDefault="007622BC" w:rsidP="007622BC">
                          <w:pPr>
                            <w:pStyle w:val="2"/>
                            <w:jc w:val="center"/>
                            <w:rPr>
                              <w:rFonts w:asciiTheme="minorBidi" w:hAnsiTheme="minorBidi" w:cs="David"/>
                              <w:color w:val="auto"/>
                              <w:rtl/>
                            </w:rPr>
                          </w:pPr>
                          <w:r w:rsidRPr="007622BC">
                            <w:rPr>
                              <w:rFonts w:asciiTheme="minorBidi" w:hAnsiTheme="minorBidi" w:cs="David" w:hint="cs"/>
                              <w:color w:val="auto"/>
                              <w:rtl/>
                            </w:rPr>
                            <w:t>מכרז פומבי</w:t>
                          </w: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Theme="minorBidi" w:hAnsiTheme="minorBidi" w:cs="David" w:hint="cs"/>
                              <w:color w:val="auto"/>
                              <w:rtl/>
                            </w:rPr>
                            <w:t>5</w:t>
                          </w:r>
                          <w:r w:rsidRPr="00047A77">
                            <w:rPr>
                              <w:rFonts w:asciiTheme="minorBidi" w:hAnsiTheme="minorBidi" w:cs="David"/>
                              <w:color w:val="auto"/>
                              <w:rtl/>
                            </w:rPr>
                            <w:t xml:space="preserve">/17 – </w:t>
                          </w:r>
                          <w:r w:rsidRPr="001C03EA">
                            <w:rPr>
                              <w:rFonts w:asciiTheme="minorBidi" w:hAnsiTheme="minorBidi" w:cs="David" w:hint="cs"/>
                              <w:color w:val="auto"/>
                              <w:rtl/>
                            </w:rPr>
                            <w:t>לבחירת מוסך לביצוע שיפוץ כללי של מנוע הספינה"סביבה1"</w:t>
                          </w:r>
                        </w:p>
                        <w:p w:rsidR="007622BC" w:rsidRDefault="007622BC">
                          <w:pPr>
                            <w:rPr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17" o:spid="_x0000_s1027" type="#_x0000_t202" style="position:absolute;left:0;text-align:left;margin-left:66pt;margin-top:23.65pt;width:403.8pt;height:31.7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" fillcolor="white [3201]" strokeweight=".5pt">
              <v:textbox>
                <w:txbxContent>
                  <w:p w:rsidR="007622BC" w:rsidRPr="00047A77" w:rsidRDefault="007622BC" w:rsidP="007622BC">
                    <w:pPr>
                      <w:pStyle w:val="2"/>
                      <w:jc w:val="center"/>
                      <w:rPr>
                        <w:rFonts w:asciiTheme="minorBidi" w:hAnsiTheme="minorBidi" w:cs="David"/>
                        <w:color w:val="auto"/>
                        <w:rtl/>
                      </w:rPr>
                    </w:pPr>
                    <w:r w:rsidRPr="007622BC">
                      <w:rPr>
                        <w:rFonts w:asciiTheme="minorBidi" w:hAnsiTheme="minorBidi" w:cs="David" w:hint="cs"/>
                        <w:color w:val="auto"/>
                        <w:rtl/>
                      </w:rPr>
                      <w:t>מכרז פומבי</w:t>
                    </w:r>
                    <w:r>
                      <w:rPr>
                        <w:rFonts w:hint="cs"/>
                        <w:rtl/>
                      </w:rPr>
                      <w:t xml:space="preserve"> </w:t>
                    </w:r>
                    <w:r>
                      <w:rPr>
                        <w:rFonts w:asciiTheme="minorBidi" w:hAnsiTheme="minorBidi" w:cs="David" w:hint="cs"/>
                        <w:color w:val="auto"/>
                        <w:rtl/>
                      </w:rPr>
                      <w:t>5</w:t>
                    </w:r>
                    <w:r w:rsidRPr="00047A77">
                      <w:rPr>
                        <w:rFonts w:asciiTheme="minorBidi" w:hAnsiTheme="minorBidi" w:cs="David"/>
                        <w:color w:val="auto"/>
                        <w:rtl/>
                      </w:rPr>
                      <w:t xml:space="preserve">/17 – </w:t>
                    </w:r>
                    <w:r w:rsidRPr="001C03EA">
                      <w:rPr>
                        <w:rFonts w:asciiTheme="minorBidi" w:hAnsiTheme="minorBidi" w:cs="David" w:hint="cs"/>
                        <w:color w:val="auto"/>
                        <w:rtl/>
                      </w:rPr>
                      <w:t>לבחירת מוסך לביצוע שיפוץ כללי של מנוע הספינה"סביבה1"</w:t>
                    </w:r>
                  </w:p>
                  <w:p w:rsidR="007622BC" w:rsidRDefault="007622BC">
                    <w:pPr>
                      <w:rPr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903733">
      <w:rPr>
        <w:noProof/>
      </w:rPr>
      <mc:AlternateContent>
        <mc:Choice Requires="wps">
          <w:drawing>
            <wp:anchor distT="0" distB="0" distL="114300" distR="114300" simplePos="0" relativeHeight="251656192" behindDoc="1" locked="0" layoutInCell="1" allowOverlap="1" wp14:anchorId="0C2B33E6" wp14:editId="7072BF5D">
              <wp:simplePos x="0" y="0"/>
              <wp:positionH relativeFrom="column">
                <wp:posOffset>-1009650</wp:posOffset>
              </wp:positionH>
              <wp:positionV relativeFrom="paragraph">
                <wp:posOffset>786765</wp:posOffset>
              </wp:positionV>
              <wp:extent cx="7444740" cy="160020"/>
              <wp:effectExtent l="0" t="0" r="3810" b="0"/>
              <wp:wrapNone/>
              <wp:docPr id="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44740" cy="1600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D6B45" w:rsidRDefault="00DA46E4" w:rsidP="00340596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  <w:proofErr w:type="spellStart"/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פל</w:t>
                          </w:r>
                          <w:proofErr w:type="spellEnd"/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-ים 15א'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, ת.ד.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811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חיפה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31007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| טל':  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04-</w:t>
                          </w:r>
                          <w:r w:rsidR="0082252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8633504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| פקס: </w:t>
                          </w:r>
                          <w:r w:rsidR="0082252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02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-</w:t>
                          </w:r>
                          <w:r w:rsidR="0082252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6551624</w:t>
                          </w:r>
                          <w:r w:rsidR="005D6B45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hyperlink r:id="rId2" w:history="1">
                            <w:r w:rsidR="00822524" w:rsidRPr="00113ADC">
                              <w:rPr>
                                <w:rStyle w:val="Hyperlink"/>
                                <w:rFonts w:ascii="Arial" w:hAnsi="Arial"/>
                                <w:sz w:val="20"/>
                                <w:szCs w:val="20"/>
                              </w:rPr>
                              <w:t>limor@sviva.gov.il</w:t>
                            </w:r>
                          </w:hyperlink>
                          <w:r w:rsidR="005D6B45">
                            <w:rPr>
                              <w:rFonts w:ascii="Arial" w:hAnsi="Arial"/>
                              <w:sz w:val="20"/>
                              <w:szCs w:val="20"/>
                            </w:rPr>
                            <w:tab/>
                          </w:r>
                          <w:hyperlink r:id="rId3" w:history="1">
                            <w:r w:rsidR="007132DE" w:rsidRPr="0097746B">
                              <w:rPr>
                                <w:rStyle w:val="Hyperlink"/>
                                <w:rFonts w:ascii="Arial" w:hAnsi="Arial"/>
                                <w:sz w:val="20"/>
                                <w:szCs w:val="20"/>
                              </w:rPr>
                              <w:t>www.sviva.gov.il</w:t>
                            </w:r>
                          </w:hyperlink>
                          <w:r w:rsidR="00340596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="00340596" w:rsidRPr="00340596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  <w:lang w:val="he-IL"/>
                            </w:rPr>
                            <w:t xml:space="preserve">עמוד 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 w:rsidR="00842C1E" w:rsidRPr="00842C1E">
                            <w:rPr>
                              <w:rFonts w:ascii="Arial" w:hAnsi="Arial"/>
                              <w:b/>
                              <w:bCs/>
                              <w:noProof/>
                              <w:sz w:val="20"/>
                              <w:szCs w:val="20"/>
                              <w:rtl/>
                              <w:lang w:val="he-IL"/>
                            </w:rPr>
                            <w:t>2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  <w:r w:rsidR="00340596" w:rsidRPr="00340596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  <w:lang w:val="he-IL"/>
                            </w:rPr>
                            <w:t xml:space="preserve"> מתוך 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</w:rPr>
                            <w:instrText>NUMPAGES  \* Arabic  \* MERGEFORMAT</w:instrTex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 w:rsidR="00842C1E" w:rsidRPr="00842C1E">
                            <w:rPr>
                              <w:rFonts w:ascii="Arial" w:hAnsi="Arial"/>
                              <w:b/>
                              <w:bCs/>
                              <w:noProof/>
                              <w:sz w:val="20"/>
                              <w:szCs w:val="20"/>
                              <w:rtl/>
                              <w:lang w:val="he-IL"/>
                            </w:rPr>
                            <w:t>2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Pr="004017B6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8" type="#_x0000_t202" style="position:absolute;left:0;text-align:left;margin-left:-79.5pt;margin-top:61.95pt;width:586.2pt;height:12.6pt;z-index:-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" stroked="f">
              <v:textbox inset="0,0,0,0">
                <w:txbxContent>
                  <w:p w:rsidR="005D6B45" w:rsidRDefault="00DA46E4" w:rsidP="00340596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  <w:proofErr w:type="spellStart"/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פל</w:t>
                    </w:r>
                    <w:proofErr w:type="spellEnd"/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-ים 15א'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, ת.ד.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811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חיפה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31007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| טל':  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04-</w:t>
                    </w:r>
                    <w:r w:rsidR="0082252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8633504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| פקס: </w:t>
                    </w:r>
                    <w:r w:rsidR="0082252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02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-</w:t>
                    </w:r>
                    <w:r w:rsidR="0082252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6551624</w:t>
                    </w:r>
                    <w:r w:rsidR="005D6B45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hyperlink r:id="rId4" w:history="1">
                      <w:r w:rsidR="00822524" w:rsidRPr="00113ADC">
                        <w:rPr>
                          <w:rStyle w:val="Hyperlink"/>
                          <w:rFonts w:ascii="Arial" w:hAnsi="Arial"/>
                          <w:sz w:val="20"/>
                          <w:szCs w:val="20"/>
                        </w:rPr>
                        <w:t>limor@sviva.gov.il</w:t>
                      </w:r>
                    </w:hyperlink>
                    <w:r w:rsidR="005D6B45">
                      <w:rPr>
                        <w:rFonts w:ascii="Arial" w:hAnsi="Arial"/>
                        <w:sz w:val="20"/>
                        <w:szCs w:val="20"/>
                      </w:rPr>
                      <w:tab/>
                    </w:r>
                    <w:hyperlink r:id="rId5" w:history="1">
                      <w:r w:rsidR="007132DE" w:rsidRPr="0097746B">
                        <w:rPr>
                          <w:rStyle w:val="Hyperlink"/>
                          <w:rFonts w:ascii="Arial" w:hAnsi="Arial"/>
                          <w:sz w:val="20"/>
                          <w:szCs w:val="20"/>
                        </w:rPr>
                        <w:t>www.sviva.gov.il</w:t>
                      </w:r>
                    </w:hyperlink>
                    <w:r w:rsidR="00340596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r w:rsidR="00340596" w:rsidRPr="00340596">
                      <w:rPr>
                        <w:rFonts w:ascii="Arial" w:hAnsi="Arial"/>
                        <w:sz w:val="20"/>
                        <w:szCs w:val="20"/>
                        <w:rtl/>
                        <w:lang w:val="he-IL"/>
                      </w:rPr>
                      <w:t xml:space="preserve">עמוד 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begin"/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</w:rPr>
                      <w:instrText>PAGE  \* Arabic  \* MERGEFORMAT</w:instrTex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separate"/>
                    </w:r>
                    <w:r w:rsidR="00842C1E" w:rsidRPr="00842C1E">
                      <w:rPr>
                        <w:rFonts w:ascii="Arial" w:hAnsi="Arial"/>
                        <w:b/>
                        <w:bCs/>
                        <w:noProof/>
                        <w:sz w:val="20"/>
                        <w:szCs w:val="20"/>
                        <w:rtl/>
                        <w:lang w:val="he-IL"/>
                      </w:rPr>
                      <w:t>2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end"/>
                    </w:r>
                    <w:r w:rsidR="00340596" w:rsidRPr="00340596">
                      <w:rPr>
                        <w:rFonts w:ascii="Arial" w:hAnsi="Arial"/>
                        <w:sz w:val="20"/>
                        <w:szCs w:val="20"/>
                        <w:rtl/>
                        <w:lang w:val="he-IL"/>
                      </w:rPr>
                      <w:t xml:space="preserve"> מתוך 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begin"/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</w:rPr>
                      <w:instrText>NUMPAGES  \* Arabic  \* MERGEFORMAT</w:instrTex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separate"/>
                    </w:r>
                    <w:r w:rsidR="00842C1E" w:rsidRPr="00842C1E">
                      <w:rPr>
                        <w:rFonts w:ascii="Arial" w:hAnsi="Arial"/>
                        <w:b/>
                        <w:bCs/>
                        <w:noProof/>
                        <w:sz w:val="20"/>
                        <w:szCs w:val="20"/>
                        <w:rtl/>
                        <w:lang w:val="he-IL"/>
                      </w:rPr>
                      <w:t>2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end"/>
                    </w: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Pr="004017B6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E051BE">
      <w:rPr>
        <w:noProof/>
      </w:rPr>
      <w:drawing>
        <wp:anchor distT="0" distB="0" distL="114300" distR="114300" simplePos="0" relativeHeight="251660288" behindDoc="0" locked="0" layoutInCell="1" allowOverlap="1" wp14:anchorId="7D24578E" wp14:editId="763FDDB1">
          <wp:simplePos x="0" y="0"/>
          <wp:positionH relativeFrom="column">
            <wp:posOffset>-360680</wp:posOffset>
          </wp:positionH>
          <wp:positionV relativeFrom="paragraph">
            <wp:posOffset>85725</wp:posOffset>
          </wp:positionV>
          <wp:extent cx="807720" cy="610870"/>
          <wp:effectExtent l="0" t="0" r="0" b="0"/>
          <wp:wrapSquare wrapText="bothSides"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5880_eihuthasviva-1.jpg"/>
                  <pic:cNvPicPr/>
                </pic:nvPicPr>
                <pic:blipFill>
                  <a:blip r:embed="rId6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7720" cy="6108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22BC">
      <w:rPr>
        <w:rFonts w:hint="cs"/>
        <w:b/>
        <w:bCs/>
        <w:sz w:val="26"/>
        <w:szCs w:val="26"/>
        <w:rtl/>
      </w:rPr>
      <w:t>חתימת המציע בראשי תיבות ______________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29F4" w:rsidRDefault="008C29F4" w:rsidP="00DE1811">
      <w:pPr>
        <w:spacing w:after="0" w:line="240" w:lineRule="auto"/>
      </w:pPr>
      <w:r>
        <w:separator/>
      </w:r>
    </w:p>
  </w:footnote>
  <w:footnote w:type="continuationSeparator" w:id="0">
    <w:p w:rsidR="008C29F4" w:rsidRDefault="008C29F4" w:rsidP="00DE18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693" w:rsidRDefault="00842C1E">
    <w:pPr>
      <w:pStyle w:val="a3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45633810" o:spid="_x0000_s2050" type="#_x0000_t136" style="position:absolute;left:0;text-align:left;margin-left:0;margin-top:0;width:424.65pt;height:254.75pt;rotation:315;z-index:-25164492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טיוטה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7A99" w:rsidRDefault="00617A99" w:rsidP="00D753C8">
    <w:pPr>
      <w:pStyle w:val="a3"/>
      <w:jc w:val="center"/>
      <w:rPr>
        <w:rtl/>
      </w:rPr>
    </w:pPr>
    <w:r w:rsidRPr="00F9147E">
      <w:rPr>
        <w:noProof/>
      </w:rPr>
      <w:drawing>
        <wp:anchor distT="0" distB="0" distL="114300" distR="114300" simplePos="0" relativeHeight="251667456" behindDoc="1" locked="0" layoutInCell="1" allowOverlap="1" wp14:anchorId="60782EC5" wp14:editId="7DA71F71">
          <wp:simplePos x="0" y="0"/>
          <wp:positionH relativeFrom="column">
            <wp:posOffset>-211455</wp:posOffset>
          </wp:positionH>
          <wp:positionV relativeFrom="paragraph">
            <wp:posOffset>107950</wp:posOffset>
          </wp:positionV>
          <wp:extent cx="1000760" cy="1176655"/>
          <wp:effectExtent l="0" t="0" r="8890" b="4445"/>
          <wp:wrapTight wrapText="bothSides">
            <wp:wrapPolygon edited="0">
              <wp:start x="0" y="0"/>
              <wp:lineTo x="0" y="21332"/>
              <wp:lineTo x="21381" y="21332"/>
              <wp:lineTo x="21381" y="0"/>
              <wp:lineTo x="0" y="0"/>
            </wp:wrapPolygon>
          </wp:wrapTight>
          <wp:docPr id="5" name="תמונה 9" title="לוגו היחידה הארצית להגנת הסביבה הימית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760" cy="1176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rtl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F6E3720" wp14:editId="124590E2">
              <wp:simplePos x="0" y="0"/>
              <wp:positionH relativeFrom="column">
                <wp:posOffset>3075940</wp:posOffset>
              </wp:positionH>
              <wp:positionV relativeFrom="paragraph">
                <wp:posOffset>520700</wp:posOffset>
              </wp:positionV>
              <wp:extent cx="2534285" cy="161925"/>
              <wp:effectExtent l="0" t="0" r="18415" b="952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428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7A99" w:rsidRPr="001229B4" w:rsidRDefault="00617A99" w:rsidP="00617A99">
                          <w:pPr>
                            <w:rPr>
                              <w:rFonts w:asciiTheme="minorBidi" w:hAnsiTheme="minorBidi"/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asciiTheme="minorBidi" w:hAnsiTheme="minorBidi" w:hint="cs"/>
                              <w:b/>
                              <w:bCs/>
                              <w:rtl/>
                            </w:rPr>
                            <w:t>היחידה הארצית להגנת הסביבה הימית</w:t>
                          </w:r>
                        </w:p>
                        <w:p w:rsidR="00617A99" w:rsidRPr="005218B3" w:rsidRDefault="00617A99" w:rsidP="00617A99">
                          <w:pPr>
                            <w:rPr>
                              <w:sz w:val="18"/>
                              <w:szCs w:val="18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242.2pt;margin-top:41pt;width:199.55pt;height:1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" filled="f" stroked="f" strokecolor="white">
              <v:textbox inset="0,0,0,0">
                <w:txbxContent>
                  <w:p w:rsidR="00617A99" w:rsidRPr="001229B4" w:rsidRDefault="00617A99" w:rsidP="00617A99">
                    <w:pPr>
                      <w:rPr>
                        <w:rFonts w:asciiTheme="minorBidi" w:hAnsiTheme="minorBidi"/>
                        <w:b/>
                        <w:bCs/>
                        <w:rtl/>
                      </w:rPr>
                    </w:pPr>
                    <w:r>
                      <w:rPr>
                        <w:rFonts w:asciiTheme="minorBidi" w:hAnsiTheme="minorBidi" w:hint="cs"/>
                        <w:b/>
                        <w:bCs/>
                        <w:rtl/>
                      </w:rPr>
                      <w:t>היחידה הארצית להגנת הסביבה הימית</w:t>
                    </w:r>
                  </w:p>
                  <w:p w:rsidR="00617A99" w:rsidRPr="005218B3" w:rsidRDefault="00617A99" w:rsidP="00617A99">
                    <w:pPr>
                      <w:rPr>
                        <w:sz w:val="18"/>
                        <w:szCs w:val="18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rtl/>
      </w:rPr>
      <mc:AlternateContent>
        <mc:Choice Requires="wps">
          <w:drawing>
            <wp:anchor distT="4294967295" distB="4294967295" distL="114300" distR="114300" simplePos="0" relativeHeight="251665408" behindDoc="0" locked="0" layoutInCell="1" allowOverlap="1" wp14:anchorId="11D3E1CE" wp14:editId="088A5C0E">
              <wp:simplePos x="0" y="0"/>
              <wp:positionH relativeFrom="column">
                <wp:posOffset>3608070</wp:posOffset>
              </wp:positionH>
              <wp:positionV relativeFrom="paragraph">
                <wp:posOffset>700404</wp:posOffset>
              </wp:positionV>
              <wp:extent cx="2078355" cy="0"/>
              <wp:effectExtent l="0" t="0" r="17145" b="19050"/>
              <wp:wrapNone/>
              <wp:docPr id="10" name="AutoShape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2078355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F7964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9" o:spid="_x0000_s1026" type="#_x0000_t32" style="position:absolute;left:0;text-align:left;margin-left:284.1pt;margin-top:55.15pt;width:163.65pt;height:0;flip:x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" strokecolor="#f79646"/>
          </w:pict>
        </mc:Fallback>
      </mc:AlternateContent>
    </w:r>
    <w:r>
      <w:rPr>
        <w:noProof/>
      </w:rPr>
      <w:drawing>
        <wp:anchor distT="0" distB="0" distL="114300" distR="114300" simplePos="0" relativeHeight="251666432" behindDoc="1" locked="0" layoutInCell="1" allowOverlap="1" wp14:anchorId="3EFA2BC0" wp14:editId="1E6D341A">
          <wp:simplePos x="0" y="0"/>
          <wp:positionH relativeFrom="column">
            <wp:posOffset>4436110</wp:posOffset>
          </wp:positionH>
          <wp:positionV relativeFrom="paragraph">
            <wp:posOffset>7620</wp:posOffset>
          </wp:positionV>
          <wp:extent cx="1732915" cy="733425"/>
          <wp:effectExtent l="0" t="0" r="635" b="9525"/>
          <wp:wrapNone/>
          <wp:docPr id="51" name="תמונה 51" descr="כותרת עליו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1" descr="כותרת עליונה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291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617A99" w:rsidRDefault="00617A99" w:rsidP="00617A99">
    <w:pPr>
      <w:pStyle w:val="a3"/>
      <w:jc w:val="center"/>
      <w:rPr>
        <w:rtl/>
      </w:rPr>
    </w:pPr>
  </w:p>
  <w:p w:rsidR="00617A99" w:rsidRDefault="00617A99" w:rsidP="00617A9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693" w:rsidRDefault="00842C1E">
    <w:pPr>
      <w:pStyle w:val="a3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45633809" o:spid="_x0000_s2049" type="#_x0000_t136" style="position:absolute;left:0;text-align:left;margin-left:0;margin-top:0;width:424.65pt;height:254.75pt;rotation:315;z-index:-25164697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טיוטה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43D6D3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none"/>
      <w:suff w:val="nothing"/>
      <w:lvlText w:val="3.2.3"/>
      <w:lvlJc w:val="left"/>
      <w:pPr>
        <w:tabs>
          <w:tab w:val="num" w:pos="0"/>
        </w:tabs>
        <w:ind w:left="1224" w:hanging="504"/>
      </w:pPr>
      <w:rPr>
        <w:u w:val="none"/>
      </w:rPr>
    </w:lvl>
    <w:lvl w:ilvl="3">
      <w:start w:val="1"/>
      <w:numFmt w:val="none"/>
      <w:suff w:val="nothing"/>
      <w:lvlText w:val="3.2.3.1"/>
      <w:lvlJc w:val="left"/>
      <w:pPr>
        <w:tabs>
          <w:tab w:val="num" w:pos="0"/>
        </w:tabs>
        <w:ind w:left="1728" w:hanging="648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5.%6..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6.%7...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7.%8..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8.%9...."/>
      <w:lvlJc w:val="left"/>
      <w:pPr>
        <w:tabs>
          <w:tab w:val="num" w:pos="4680"/>
        </w:tabs>
        <w:ind w:left="4320" w:hanging="1440"/>
      </w:pPr>
    </w:lvl>
  </w:abstractNum>
  <w:abstractNum w:abstractNumId="2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1242"/>
        </w:tabs>
        <w:ind w:left="1242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602"/>
        </w:tabs>
        <w:ind w:left="1602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962"/>
        </w:tabs>
        <w:ind w:left="1962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2322"/>
        </w:tabs>
        <w:ind w:left="2322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682"/>
        </w:tabs>
        <w:ind w:left="2682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3042"/>
        </w:tabs>
        <w:ind w:left="3042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3402"/>
        </w:tabs>
        <w:ind w:left="3402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762"/>
        </w:tabs>
        <w:ind w:left="3762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4122"/>
        </w:tabs>
        <w:ind w:left="4122" w:hanging="360"/>
      </w:pPr>
      <w:rPr>
        <w:rFonts w:ascii="OpenSymbol" w:hAnsi="OpenSymbol" w:cs="OpenSymbol"/>
      </w:rPr>
    </w:lvl>
  </w:abstractNum>
  <w:abstractNum w:abstractNumId="3">
    <w:nsid w:val="01B774C5"/>
    <w:multiLevelType w:val="multilevel"/>
    <w:tmpl w:val="D910B27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none"/>
      <w:suff w:val="nothing"/>
      <w:lvlText w:val="3.2.3"/>
      <w:lvlJc w:val="left"/>
      <w:pPr>
        <w:tabs>
          <w:tab w:val="num" w:pos="0"/>
        </w:tabs>
        <w:ind w:left="1224" w:hanging="504"/>
      </w:pPr>
      <w:rPr>
        <w:u w:val="none"/>
      </w:rPr>
    </w:lvl>
    <w:lvl w:ilvl="3">
      <w:start w:val="1"/>
      <w:numFmt w:val="none"/>
      <w:suff w:val="nothing"/>
      <w:lvlText w:val="3.2.3.1"/>
      <w:lvlJc w:val="left"/>
      <w:pPr>
        <w:tabs>
          <w:tab w:val="num" w:pos="0"/>
        </w:tabs>
        <w:ind w:left="1728" w:hanging="648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5.%6..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6.%7...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7.%8..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8.%9...."/>
      <w:lvlJc w:val="left"/>
      <w:pPr>
        <w:tabs>
          <w:tab w:val="num" w:pos="4680"/>
        </w:tabs>
        <w:ind w:left="4320" w:hanging="1440"/>
      </w:pPr>
    </w:lvl>
  </w:abstractNum>
  <w:abstractNum w:abstractNumId="4">
    <w:nsid w:val="01F413B5"/>
    <w:multiLevelType w:val="hybridMultilevel"/>
    <w:tmpl w:val="956250D8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abstractNum w:abstractNumId="5">
    <w:nsid w:val="0500732A"/>
    <w:multiLevelType w:val="multilevel"/>
    <w:tmpl w:val="0409001F"/>
    <w:numStyleLink w:val="111111"/>
  </w:abstractNum>
  <w:abstractNum w:abstractNumId="6">
    <w:nsid w:val="05484478"/>
    <w:multiLevelType w:val="hybridMultilevel"/>
    <w:tmpl w:val="945E7B5C"/>
    <w:lvl w:ilvl="0" w:tplc="CB1ECA1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">
    <w:nsid w:val="06161ED6"/>
    <w:multiLevelType w:val="hybridMultilevel"/>
    <w:tmpl w:val="4D7AB280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8">
    <w:nsid w:val="07516E13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>
    <w:nsid w:val="08C23844"/>
    <w:multiLevelType w:val="hybridMultilevel"/>
    <w:tmpl w:val="9A901046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0">
    <w:nsid w:val="09D1366F"/>
    <w:multiLevelType w:val="hybridMultilevel"/>
    <w:tmpl w:val="DABAD31E"/>
    <w:lvl w:ilvl="0" w:tplc="2F1CC1D8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>
    <w:nsid w:val="0C9E46CC"/>
    <w:multiLevelType w:val="hybridMultilevel"/>
    <w:tmpl w:val="2DE623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D9959C3"/>
    <w:multiLevelType w:val="hybridMultilevel"/>
    <w:tmpl w:val="B97687DA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>
    <w:nsid w:val="0D9B27A6"/>
    <w:multiLevelType w:val="multilevel"/>
    <w:tmpl w:val="758632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10B76631"/>
    <w:multiLevelType w:val="hybridMultilevel"/>
    <w:tmpl w:val="70BC653A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1">
      <w:start w:val="1"/>
      <w:numFmt w:val="bullet"/>
      <w:lvlText w:val=""/>
      <w:lvlJc w:val="left"/>
      <w:pPr>
        <w:tabs>
          <w:tab w:val="num" w:pos="2160"/>
        </w:tabs>
        <w:ind w:left="2160" w:right="2160" w:hanging="360"/>
      </w:pPr>
      <w:rPr>
        <w:rFonts w:ascii="Symbol" w:hAnsi="Symbol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5">
    <w:nsid w:val="17595CDE"/>
    <w:multiLevelType w:val="hybridMultilevel"/>
    <w:tmpl w:val="D77C4D66"/>
    <w:lvl w:ilvl="0" w:tplc="418ACA02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>
    <w:nsid w:val="18E82745"/>
    <w:multiLevelType w:val="hybridMultilevel"/>
    <w:tmpl w:val="805E03D0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7">
    <w:nsid w:val="1BA7136D"/>
    <w:multiLevelType w:val="hybridMultilevel"/>
    <w:tmpl w:val="C6BE192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8">
    <w:nsid w:val="1BDC0F33"/>
    <w:multiLevelType w:val="multilevel"/>
    <w:tmpl w:val="8C16A428"/>
    <w:lvl w:ilvl="0">
      <w:start w:val="2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19">
    <w:nsid w:val="22D868C2"/>
    <w:multiLevelType w:val="hybridMultilevel"/>
    <w:tmpl w:val="30243B62"/>
    <w:lvl w:ilvl="0" w:tplc="5660363A">
      <w:start w:val="1"/>
      <w:numFmt w:val="bullet"/>
      <w:lvlText w:val=""/>
      <w:lvlJc w:val="left"/>
      <w:pPr>
        <w:tabs>
          <w:tab w:val="num" w:pos="184"/>
        </w:tabs>
        <w:ind w:left="-6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264"/>
        </w:tabs>
        <w:ind w:left="1264" w:right="1264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1984"/>
        </w:tabs>
        <w:ind w:left="1984" w:right="1984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704"/>
        </w:tabs>
        <w:ind w:left="2704" w:right="2704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424"/>
        </w:tabs>
        <w:ind w:left="3424" w:right="3424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144"/>
        </w:tabs>
        <w:ind w:left="4144" w:right="4144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4864"/>
        </w:tabs>
        <w:ind w:left="4864" w:right="4864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584"/>
        </w:tabs>
        <w:ind w:left="5584" w:right="5584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304"/>
        </w:tabs>
        <w:ind w:left="6304" w:right="6304" w:hanging="360"/>
      </w:pPr>
      <w:rPr>
        <w:rFonts w:ascii="Wingdings" w:hAnsi="Wingdings" w:hint="default"/>
      </w:rPr>
    </w:lvl>
  </w:abstractNum>
  <w:abstractNum w:abstractNumId="20">
    <w:nsid w:val="24267834"/>
    <w:multiLevelType w:val="multilevel"/>
    <w:tmpl w:val="0409001F"/>
    <w:numStyleLink w:val="111111"/>
  </w:abstractNum>
  <w:abstractNum w:abstractNumId="21">
    <w:nsid w:val="26C46CBC"/>
    <w:multiLevelType w:val="hybridMultilevel"/>
    <w:tmpl w:val="2602A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B3A0131"/>
    <w:multiLevelType w:val="hybridMultilevel"/>
    <w:tmpl w:val="D3EC9618"/>
    <w:lvl w:ilvl="0" w:tplc="86E811D6">
      <w:start w:val="1"/>
      <w:numFmt w:val="decimal"/>
      <w:lvlText w:val="%1."/>
      <w:lvlJc w:val="left"/>
      <w:pPr>
        <w:tabs>
          <w:tab w:val="num" w:pos="1206"/>
        </w:tabs>
        <w:ind w:left="1206" w:hanging="360"/>
      </w:pPr>
    </w:lvl>
    <w:lvl w:ilvl="1" w:tplc="B5504E84">
      <w:start w:val="1"/>
      <w:numFmt w:val="decimal"/>
      <w:lvlText w:val="%2."/>
      <w:lvlJc w:val="left"/>
      <w:pPr>
        <w:tabs>
          <w:tab w:val="num" w:pos="1926"/>
        </w:tabs>
        <w:ind w:left="1926" w:hanging="360"/>
      </w:pPr>
    </w:lvl>
    <w:lvl w:ilvl="2" w:tplc="90CECD4A" w:tentative="1">
      <w:start w:val="1"/>
      <w:numFmt w:val="decimal"/>
      <w:lvlText w:val="%3."/>
      <w:lvlJc w:val="left"/>
      <w:pPr>
        <w:tabs>
          <w:tab w:val="num" w:pos="2646"/>
        </w:tabs>
        <w:ind w:left="2646" w:hanging="360"/>
      </w:pPr>
    </w:lvl>
    <w:lvl w:ilvl="3" w:tplc="50227C0A" w:tentative="1">
      <w:start w:val="1"/>
      <w:numFmt w:val="decimal"/>
      <w:lvlText w:val="%4."/>
      <w:lvlJc w:val="left"/>
      <w:pPr>
        <w:tabs>
          <w:tab w:val="num" w:pos="3366"/>
        </w:tabs>
        <w:ind w:left="3366" w:hanging="360"/>
      </w:pPr>
    </w:lvl>
    <w:lvl w:ilvl="4" w:tplc="FEE08B86" w:tentative="1">
      <w:start w:val="1"/>
      <w:numFmt w:val="decimal"/>
      <w:lvlText w:val="%5."/>
      <w:lvlJc w:val="left"/>
      <w:pPr>
        <w:tabs>
          <w:tab w:val="num" w:pos="4086"/>
        </w:tabs>
        <w:ind w:left="4086" w:hanging="360"/>
      </w:pPr>
    </w:lvl>
    <w:lvl w:ilvl="5" w:tplc="3DDA20D2" w:tentative="1">
      <w:start w:val="1"/>
      <w:numFmt w:val="decimal"/>
      <w:lvlText w:val="%6."/>
      <w:lvlJc w:val="left"/>
      <w:pPr>
        <w:tabs>
          <w:tab w:val="num" w:pos="4806"/>
        </w:tabs>
        <w:ind w:left="4806" w:hanging="360"/>
      </w:pPr>
    </w:lvl>
    <w:lvl w:ilvl="6" w:tplc="9A9E46EC" w:tentative="1">
      <w:start w:val="1"/>
      <w:numFmt w:val="decimal"/>
      <w:lvlText w:val="%7."/>
      <w:lvlJc w:val="left"/>
      <w:pPr>
        <w:tabs>
          <w:tab w:val="num" w:pos="5526"/>
        </w:tabs>
        <w:ind w:left="5526" w:hanging="360"/>
      </w:pPr>
    </w:lvl>
    <w:lvl w:ilvl="7" w:tplc="63A649D2" w:tentative="1">
      <w:start w:val="1"/>
      <w:numFmt w:val="decimal"/>
      <w:lvlText w:val="%8."/>
      <w:lvlJc w:val="left"/>
      <w:pPr>
        <w:tabs>
          <w:tab w:val="num" w:pos="6246"/>
        </w:tabs>
        <w:ind w:left="6246" w:hanging="360"/>
      </w:pPr>
    </w:lvl>
    <w:lvl w:ilvl="8" w:tplc="49D288A8" w:tentative="1">
      <w:start w:val="1"/>
      <w:numFmt w:val="decimal"/>
      <w:lvlText w:val="%9."/>
      <w:lvlJc w:val="left"/>
      <w:pPr>
        <w:tabs>
          <w:tab w:val="num" w:pos="6966"/>
        </w:tabs>
        <w:ind w:left="6966" w:hanging="360"/>
      </w:pPr>
    </w:lvl>
  </w:abstractNum>
  <w:abstractNum w:abstractNumId="23">
    <w:nsid w:val="2C1D108D"/>
    <w:multiLevelType w:val="multilevel"/>
    <w:tmpl w:val="5D8EA76C"/>
    <w:lvl w:ilvl="0">
      <w:start w:val="2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right="2160" w:hanging="2160"/>
      </w:pPr>
      <w:rPr>
        <w:rFonts w:hint="cs"/>
      </w:rPr>
    </w:lvl>
  </w:abstractNum>
  <w:abstractNum w:abstractNumId="24">
    <w:nsid w:val="2FE77C16"/>
    <w:multiLevelType w:val="hybridMultilevel"/>
    <w:tmpl w:val="5B5C7170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>
    <w:nsid w:val="308764DB"/>
    <w:multiLevelType w:val="hybridMultilevel"/>
    <w:tmpl w:val="1382BA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0A84E53"/>
    <w:multiLevelType w:val="hybridMultilevel"/>
    <w:tmpl w:val="0DE8F45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7">
    <w:nsid w:val="316829BD"/>
    <w:multiLevelType w:val="hybridMultilevel"/>
    <w:tmpl w:val="03EA6B84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abstractNum w:abstractNumId="28">
    <w:nsid w:val="31C5071C"/>
    <w:multiLevelType w:val="multilevel"/>
    <w:tmpl w:val="7CD222DA"/>
    <w:lvl w:ilvl="0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>
      <w:start w:val="1"/>
      <w:numFmt w:val="decimal"/>
      <w:lvlText w:val="%3"/>
      <w:lvlJc w:val="left"/>
      <w:pPr>
        <w:tabs>
          <w:tab w:val="num" w:pos="2700"/>
        </w:tabs>
        <w:ind w:left="2700" w:right="2700" w:hanging="720"/>
      </w:pPr>
      <w:rPr>
        <w:rFonts w:hint="cs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9">
    <w:nsid w:val="33450FA7"/>
    <w:multiLevelType w:val="hybridMultilevel"/>
    <w:tmpl w:val="2602A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46E20B1"/>
    <w:multiLevelType w:val="hybridMultilevel"/>
    <w:tmpl w:val="A4DE667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1">
    <w:nsid w:val="3A355195"/>
    <w:multiLevelType w:val="multilevel"/>
    <w:tmpl w:val="0409001F"/>
    <w:numStyleLink w:val="111111"/>
  </w:abstractNum>
  <w:abstractNum w:abstractNumId="32">
    <w:nsid w:val="3C1E0726"/>
    <w:multiLevelType w:val="hybridMultilevel"/>
    <w:tmpl w:val="E6A29C2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3">
    <w:nsid w:val="435B4117"/>
    <w:multiLevelType w:val="multilevel"/>
    <w:tmpl w:val="716216B0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2">
      <w:start w:val="3"/>
      <w:numFmt w:val="decimal"/>
      <w:isLgl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isLgl/>
      <w:lvlText w:val="%1.%2.%3.%4"/>
      <w:lvlJc w:val="left"/>
      <w:pPr>
        <w:tabs>
          <w:tab w:val="num" w:pos="1800"/>
        </w:tabs>
        <w:ind w:left="1800" w:right="1800" w:hanging="720"/>
      </w:pPr>
      <w:rPr>
        <w:rFonts w:hint="cs"/>
      </w:rPr>
    </w:lvl>
    <w:lvl w:ilvl="4">
      <w:start w:val="1"/>
      <w:numFmt w:val="decimal"/>
      <w:isLgl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isLgl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960"/>
        </w:tabs>
        <w:ind w:left="3960" w:right="3960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34">
    <w:nsid w:val="44077F1D"/>
    <w:multiLevelType w:val="hybridMultilevel"/>
    <w:tmpl w:val="10340B1C"/>
    <w:lvl w:ilvl="0" w:tplc="AC3AD39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B66AB570">
      <w:start w:val="12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eastAsia="Times New Roman" w:hAnsi="Symbol" w:cs="David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5">
    <w:nsid w:val="44BD3E5E"/>
    <w:multiLevelType w:val="hybridMultilevel"/>
    <w:tmpl w:val="B114C282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6">
    <w:nsid w:val="45660FE1"/>
    <w:multiLevelType w:val="multilevel"/>
    <w:tmpl w:val="A68CC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7">
    <w:nsid w:val="47804CA1"/>
    <w:multiLevelType w:val="hybridMultilevel"/>
    <w:tmpl w:val="120C95E0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8">
    <w:nsid w:val="4B4A0DB8"/>
    <w:multiLevelType w:val="hybridMultilevel"/>
    <w:tmpl w:val="17EE7210"/>
    <w:lvl w:ilvl="0" w:tplc="F698BAC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9">
    <w:nsid w:val="4DE75D03"/>
    <w:multiLevelType w:val="hybridMultilevel"/>
    <w:tmpl w:val="22BA961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0">
    <w:nsid w:val="50410805"/>
    <w:multiLevelType w:val="multilevel"/>
    <w:tmpl w:val="0409001F"/>
    <w:numStyleLink w:val="111111"/>
  </w:abstractNum>
  <w:abstractNum w:abstractNumId="41">
    <w:nsid w:val="511D02C9"/>
    <w:multiLevelType w:val="hybridMultilevel"/>
    <w:tmpl w:val="1A1E4F3E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2">
    <w:nsid w:val="51E1769A"/>
    <w:multiLevelType w:val="hybridMultilevel"/>
    <w:tmpl w:val="ACFA89F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3">
    <w:nsid w:val="54231680"/>
    <w:multiLevelType w:val="hybridMultilevel"/>
    <w:tmpl w:val="B1429FB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4">
    <w:nsid w:val="5C85186E"/>
    <w:multiLevelType w:val="hybridMultilevel"/>
    <w:tmpl w:val="E4760E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5C9458E8"/>
    <w:multiLevelType w:val="hybridMultilevel"/>
    <w:tmpl w:val="317272A6"/>
    <w:lvl w:ilvl="0" w:tplc="E326CEC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5D664B21"/>
    <w:multiLevelType w:val="hybridMultilevel"/>
    <w:tmpl w:val="D004D10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7">
    <w:nsid w:val="623265B8"/>
    <w:multiLevelType w:val="multilevel"/>
    <w:tmpl w:val="3EE2D8C0"/>
    <w:lvl w:ilvl="0">
      <w:start w:val="2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1">
      <w:start w:val="3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48">
    <w:nsid w:val="67810194"/>
    <w:multiLevelType w:val="hybridMultilevel"/>
    <w:tmpl w:val="5162A5B0"/>
    <w:lvl w:ilvl="0" w:tplc="00AE876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9">
    <w:nsid w:val="67BA1A2A"/>
    <w:multiLevelType w:val="hybridMultilevel"/>
    <w:tmpl w:val="E5EE6BB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0">
    <w:nsid w:val="6ACE2D83"/>
    <w:multiLevelType w:val="hybridMultilevel"/>
    <w:tmpl w:val="5EB261E8"/>
    <w:lvl w:ilvl="0" w:tplc="256E6E0A">
      <w:start w:val="1"/>
      <w:numFmt w:val="decimal"/>
      <w:lvlText w:val="%1."/>
      <w:lvlJc w:val="left"/>
      <w:pPr>
        <w:tabs>
          <w:tab w:val="num" w:pos="1790"/>
        </w:tabs>
        <w:ind w:left="1790" w:right="179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1">
    <w:nsid w:val="6C2D4F92"/>
    <w:multiLevelType w:val="hybridMultilevel"/>
    <w:tmpl w:val="DE96C848"/>
    <w:lvl w:ilvl="0" w:tplc="0D5E3FC6">
      <w:start w:val="3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5660363A">
      <w:start w:val="1"/>
      <w:numFmt w:val="bullet"/>
      <w:lvlText w:val=""/>
      <w:lvlJc w:val="left"/>
      <w:pPr>
        <w:tabs>
          <w:tab w:val="num" w:pos="1440"/>
        </w:tabs>
        <w:ind w:left="1193" w:right="113" w:hanging="113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2">
    <w:nsid w:val="6DEC5396"/>
    <w:multiLevelType w:val="hybridMultilevel"/>
    <w:tmpl w:val="A54039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71F51977"/>
    <w:multiLevelType w:val="hybridMultilevel"/>
    <w:tmpl w:val="36746B5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4">
    <w:nsid w:val="725C7508"/>
    <w:multiLevelType w:val="hybridMultilevel"/>
    <w:tmpl w:val="2996AC5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5">
    <w:nsid w:val="760B48E5"/>
    <w:multiLevelType w:val="hybridMultilevel"/>
    <w:tmpl w:val="7CD222DA"/>
    <w:lvl w:ilvl="0" w:tplc="B442C8BE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 w:tplc="849E1A54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 w:tplc="7D081346">
      <w:start w:val="1"/>
      <w:numFmt w:val="decimal"/>
      <w:lvlText w:val="%3"/>
      <w:lvlJc w:val="left"/>
      <w:pPr>
        <w:tabs>
          <w:tab w:val="num" w:pos="2700"/>
        </w:tabs>
        <w:ind w:left="2700" w:right="2700" w:hanging="72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6">
    <w:nsid w:val="77D74969"/>
    <w:multiLevelType w:val="hybridMultilevel"/>
    <w:tmpl w:val="070EF4B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7">
    <w:nsid w:val="7A78109D"/>
    <w:multiLevelType w:val="multilevel"/>
    <w:tmpl w:val="997CAA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8">
    <w:nsid w:val="7F0A01E9"/>
    <w:multiLevelType w:val="hybridMultilevel"/>
    <w:tmpl w:val="03E83F40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4"/>
  </w:num>
  <w:num w:numId="3">
    <w:abstractNumId w:val="58"/>
  </w:num>
  <w:num w:numId="4">
    <w:abstractNumId w:val="27"/>
  </w:num>
  <w:num w:numId="5">
    <w:abstractNumId w:val="37"/>
  </w:num>
  <w:num w:numId="6">
    <w:abstractNumId w:val="14"/>
  </w:num>
  <w:num w:numId="7">
    <w:abstractNumId w:val="12"/>
  </w:num>
  <w:num w:numId="8">
    <w:abstractNumId w:val="51"/>
  </w:num>
  <w:num w:numId="9">
    <w:abstractNumId w:val="34"/>
  </w:num>
  <w:num w:numId="10">
    <w:abstractNumId w:val="33"/>
  </w:num>
  <w:num w:numId="11">
    <w:abstractNumId w:val="38"/>
  </w:num>
  <w:num w:numId="12">
    <w:abstractNumId w:val="10"/>
  </w:num>
  <w:num w:numId="13">
    <w:abstractNumId w:val="15"/>
  </w:num>
  <w:num w:numId="14">
    <w:abstractNumId w:val="48"/>
  </w:num>
  <w:num w:numId="15">
    <w:abstractNumId w:val="54"/>
  </w:num>
  <w:num w:numId="16">
    <w:abstractNumId w:val="30"/>
  </w:num>
  <w:num w:numId="17">
    <w:abstractNumId w:val="32"/>
  </w:num>
  <w:num w:numId="18">
    <w:abstractNumId w:val="9"/>
  </w:num>
  <w:num w:numId="19">
    <w:abstractNumId w:val="42"/>
  </w:num>
  <w:num w:numId="20">
    <w:abstractNumId w:val="26"/>
  </w:num>
  <w:num w:numId="21">
    <w:abstractNumId w:val="43"/>
  </w:num>
  <w:num w:numId="22">
    <w:abstractNumId w:val="16"/>
  </w:num>
  <w:num w:numId="23">
    <w:abstractNumId w:val="53"/>
  </w:num>
  <w:num w:numId="24">
    <w:abstractNumId w:val="56"/>
  </w:num>
  <w:num w:numId="25">
    <w:abstractNumId w:val="19"/>
  </w:num>
  <w:num w:numId="26">
    <w:abstractNumId w:val="39"/>
  </w:num>
  <w:num w:numId="27">
    <w:abstractNumId w:val="17"/>
  </w:num>
  <w:num w:numId="28">
    <w:abstractNumId w:val="49"/>
  </w:num>
  <w:num w:numId="29">
    <w:abstractNumId w:val="24"/>
  </w:num>
  <w:num w:numId="30">
    <w:abstractNumId w:val="7"/>
  </w:num>
  <w:num w:numId="31">
    <w:abstractNumId w:val="35"/>
  </w:num>
  <w:num w:numId="32">
    <w:abstractNumId w:val="41"/>
  </w:num>
  <w:num w:numId="33">
    <w:abstractNumId w:val="50"/>
  </w:num>
  <w:num w:numId="34">
    <w:abstractNumId w:val="55"/>
  </w:num>
  <w:num w:numId="35">
    <w:abstractNumId w:val="18"/>
  </w:num>
  <w:num w:numId="36">
    <w:abstractNumId w:val="28"/>
  </w:num>
  <w:num w:numId="37">
    <w:abstractNumId w:val="47"/>
  </w:num>
  <w:num w:numId="38">
    <w:abstractNumId w:val="23"/>
  </w:num>
  <w:num w:numId="39">
    <w:abstractNumId w:val="46"/>
  </w:num>
  <w:num w:numId="40">
    <w:abstractNumId w:val="40"/>
  </w:num>
  <w:num w:numId="41">
    <w:abstractNumId w:val="8"/>
  </w:num>
  <w:num w:numId="42">
    <w:abstractNumId w:val="31"/>
  </w:num>
  <w:num w:numId="43">
    <w:abstractNumId w:val="13"/>
  </w:num>
  <w:num w:numId="44">
    <w:abstractNumId w:val="57"/>
  </w:num>
  <w:num w:numId="45">
    <w:abstractNumId w:val="22"/>
  </w:num>
  <w:num w:numId="46">
    <w:abstractNumId w:val="5"/>
  </w:num>
  <w:num w:numId="47">
    <w:abstractNumId w:val="20"/>
  </w:num>
  <w:num w:numId="48">
    <w:abstractNumId w:val="1"/>
  </w:num>
  <w:num w:numId="49">
    <w:abstractNumId w:val="2"/>
  </w:num>
  <w:num w:numId="50">
    <w:abstractNumId w:val="6"/>
  </w:num>
  <w:num w:numId="51">
    <w:abstractNumId w:val="3"/>
  </w:num>
  <w:num w:numId="52">
    <w:abstractNumId w:val="45"/>
  </w:num>
  <w:num w:numId="53">
    <w:abstractNumId w:val="21"/>
  </w:num>
  <w:num w:numId="54">
    <w:abstractNumId w:val="29"/>
  </w:num>
  <w:num w:numId="55">
    <w:abstractNumId w:val="0"/>
  </w:num>
  <w:num w:numId="56">
    <w:abstractNumId w:val="44"/>
  </w:num>
  <w:num w:numId="57">
    <w:abstractNumId w:val="11"/>
  </w:num>
  <w:num w:numId="58">
    <w:abstractNumId w:val="52"/>
  </w:num>
  <w:num w:numId="59">
    <w:abstractNumId w:val="25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 w:grammar="clean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1811"/>
    <w:rsid w:val="000024ED"/>
    <w:rsid w:val="00012FDB"/>
    <w:rsid w:val="0002121E"/>
    <w:rsid w:val="00030437"/>
    <w:rsid w:val="00032DE9"/>
    <w:rsid w:val="00046456"/>
    <w:rsid w:val="00047A77"/>
    <w:rsid w:val="00047B51"/>
    <w:rsid w:val="00050696"/>
    <w:rsid w:val="00052657"/>
    <w:rsid w:val="00054415"/>
    <w:rsid w:val="00064D18"/>
    <w:rsid w:val="000774B3"/>
    <w:rsid w:val="00087325"/>
    <w:rsid w:val="000B4A4F"/>
    <w:rsid w:val="000C2FEC"/>
    <w:rsid w:val="000D087D"/>
    <w:rsid w:val="000F0439"/>
    <w:rsid w:val="000F0B8F"/>
    <w:rsid w:val="000F4A81"/>
    <w:rsid w:val="00104F3A"/>
    <w:rsid w:val="00133E9B"/>
    <w:rsid w:val="0014492E"/>
    <w:rsid w:val="00153321"/>
    <w:rsid w:val="00165D80"/>
    <w:rsid w:val="001819BF"/>
    <w:rsid w:val="001A1148"/>
    <w:rsid w:val="001B51F5"/>
    <w:rsid w:val="001C6547"/>
    <w:rsid w:val="001D1295"/>
    <w:rsid w:val="001D12E6"/>
    <w:rsid w:val="001D6668"/>
    <w:rsid w:val="0020456E"/>
    <w:rsid w:val="0020617D"/>
    <w:rsid w:val="002074BB"/>
    <w:rsid w:val="00217678"/>
    <w:rsid w:val="002627C4"/>
    <w:rsid w:val="00293C12"/>
    <w:rsid w:val="002C1EAB"/>
    <w:rsid w:val="002C734B"/>
    <w:rsid w:val="002D1A3C"/>
    <w:rsid w:val="002D39F3"/>
    <w:rsid w:val="002E79BF"/>
    <w:rsid w:val="00310274"/>
    <w:rsid w:val="00314C9C"/>
    <w:rsid w:val="0031562D"/>
    <w:rsid w:val="003160BA"/>
    <w:rsid w:val="0032157C"/>
    <w:rsid w:val="00321755"/>
    <w:rsid w:val="00322A6D"/>
    <w:rsid w:val="003234EF"/>
    <w:rsid w:val="00340596"/>
    <w:rsid w:val="00345B84"/>
    <w:rsid w:val="003462B2"/>
    <w:rsid w:val="00347A7C"/>
    <w:rsid w:val="00352C20"/>
    <w:rsid w:val="00354F2D"/>
    <w:rsid w:val="00363361"/>
    <w:rsid w:val="0036536F"/>
    <w:rsid w:val="003659F6"/>
    <w:rsid w:val="00386AA7"/>
    <w:rsid w:val="0039728B"/>
    <w:rsid w:val="003B7012"/>
    <w:rsid w:val="003C3CDD"/>
    <w:rsid w:val="003D1C4E"/>
    <w:rsid w:val="003D2C6D"/>
    <w:rsid w:val="003E366F"/>
    <w:rsid w:val="003E7959"/>
    <w:rsid w:val="004010E9"/>
    <w:rsid w:val="004017B6"/>
    <w:rsid w:val="004108CB"/>
    <w:rsid w:val="00415D8E"/>
    <w:rsid w:val="00415F5B"/>
    <w:rsid w:val="004303C2"/>
    <w:rsid w:val="00440383"/>
    <w:rsid w:val="00446EE5"/>
    <w:rsid w:val="00461582"/>
    <w:rsid w:val="004860E5"/>
    <w:rsid w:val="004A193F"/>
    <w:rsid w:val="004D169F"/>
    <w:rsid w:val="004D3800"/>
    <w:rsid w:val="004D59FE"/>
    <w:rsid w:val="004D7C07"/>
    <w:rsid w:val="00500060"/>
    <w:rsid w:val="0050378D"/>
    <w:rsid w:val="005110BC"/>
    <w:rsid w:val="0051655B"/>
    <w:rsid w:val="005218B3"/>
    <w:rsid w:val="00526291"/>
    <w:rsid w:val="00527589"/>
    <w:rsid w:val="00551721"/>
    <w:rsid w:val="00555005"/>
    <w:rsid w:val="00555D4B"/>
    <w:rsid w:val="00576DED"/>
    <w:rsid w:val="005A6973"/>
    <w:rsid w:val="005A6DD5"/>
    <w:rsid w:val="005B2885"/>
    <w:rsid w:val="005B4BE7"/>
    <w:rsid w:val="005B7C0D"/>
    <w:rsid w:val="005C3E9E"/>
    <w:rsid w:val="005D3EAD"/>
    <w:rsid w:val="005D6B45"/>
    <w:rsid w:val="005D78C5"/>
    <w:rsid w:val="005D7BC1"/>
    <w:rsid w:val="005E584B"/>
    <w:rsid w:val="00603DA5"/>
    <w:rsid w:val="00612DC4"/>
    <w:rsid w:val="00617A99"/>
    <w:rsid w:val="00673A73"/>
    <w:rsid w:val="00687839"/>
    <w:rsid w:val="00694E09"/>
    <w:rsid w:val="006A560B"/>
    <w:rsid w:val="006C1536"/>
    <w:rsid w:val="006D0C8A"/>
    <w:rsid w:val="006D127A"/>
    <w:rsid w:val="007132DE"/>
    <w:rsid w:val="00713F92"/>
    <w:rsid w:val="00715247"/>
    <w:rsid w:val="007351EB"/>
    <w:rsid w:val="00735637"/>
    <w:rsid w:val="00752516"/>
    <w:rsid w:val="007622BC"/>
    <w:rsid w:val="00763936"/>
    <w:rsid w:val="0076566E"/>
    <w:rsid w:val="007A0319"/>
    <w:rsid w:val="007B4071"/>
    <w:rsid w:val="007D041D"/>
    <w:rsid w:val="007D221A"/>
    <w:rsid w:val="00822524"/>
    <w:rsid w:val="00831E91"/>
    <w:rsid w:val="00842C1E"/>
    <w:rsid w:val="00843D63"/>
    <w:rsid w:val="00844BB3"/>
    <w:rsid w:val="00850542"/>
    <w:rsid w:val="0086773F"/>
    <w:rsid w:val="00871851"/>
    <w:rsid w:val="008774D0"/>
    <w:rsid w:val="00885708"/>
    <w:rsid w:val="008C29F4"/>
    <w:rsid w:val="008D3894"/>
    <w:rsid w:val="008E2072"/>
    <w:rsid w:val="008F5393"/>
    <w:rsid w:val="00903733"/>
    <w:rsid w:val="009051A0"/>
    <w:rsid w:val="009110B5"/>
    <w:rsid w:val="0092003F"/>
    <w:rsid w:val="00944DE5"/>
    <w:rsid w:val="00955532"/>
    <w:rsid w:val="009626D8"/>
    <w:rsid w:val="00963D8D"/>
    <w:rsid w:val="00971D38"/>
    <w:rsid w:val="009738C8"/>
    <w:rsid w:val="00987C64"/>
    <w:rsid w:val="009939FD"/>
    <w:rsid w:val="009B31DA"/>
    <w:rsid w:val="009B763F"/>
    <w:rsid w:val="009C5FDC"/>
    <w:rsid w:val="009C63BA"/>
    <w:rsid w:val="009C7491"/>
    <w:rsid w:val="009E521F"/>
    <w:rsid w:val="009F465A"/>
    <w:rsid w:val="009F4D1E"/>
    <w:rsid w:val="00A02905"/>
    <w:rsid w:val="00A06F0D"/>
    <w:rsid w:val="00A40D0E"/>
    <w:rsid w:val="00A5257C"/>
    <w:rsid w:val="00A63F09"/>
    <w:rsid w:val="00A657BF"/>
    <w:rsid w:val="00A65F39"/>
    <w:rsid w:val="00A71536"/>
    <w:rsid w:val="00A87E0C"/>
    <w:rsid w:val="00AB0BA4"/>
    <w:rsid w:val="00AE0485"/>
    <w:rsid w:val="00B07C55"/>
    <w:rsid w:val="00B10764"/>
    <w:rsid w:val="00B35009"/>
    <w:rsid w:val="00B64EC9"/>
    <w:rsid w:val="00B75BE8"/>
    <w:rsid w:val="00B87770"/>
    <w:rsid w:val="00B941A7"/>
    <w:rsid w:val="00B95B91"/>
    <w:rsid w:val="00BA1EA8"/>
    <w:rsid w:val="00BB0693"/>
    <w:rsid w:val="00BD1858"/>
    <w:rsid w:val="00BD1FF5"/>
    <w:rsid w:val="00BD4EE6"/>
    <w:rsid w:val="00BE7128"/>
    <w:rsid w:val="00BF0A2A"/>
    <w:rsid w:val="00BF2D93"/>
    <w:rsid w:val="00C11B04"/>
    <w:rsid w:val="00C32201"/>
    <w:rsid w:val="00C33271"/>
    <w:rsid w:val="00C41BA3"/>
    <w:rsid w:val="00C61BC7"/>
    <w:rsid w:val="00C84274"/>
    <w:rsid w:val="00CA0E11"/>
    <w:rsid w:val="00CA402D"/>
    <w:rsid w:val="00CB33EC"/>
    <w:rsid w:val="00CC50F4"/>
    <w:rsid w:val="00CD3D7E"/>
    <w:rsid w:val="00CD5B47"/>
    <w:rsid w:val="00D054E7"/>
    <w:rsid w:val="00D43DAD"/>
    <w:rsid w:val="00D56BC6"/>
    <w:rsid w:val="00D73E4F"/>
    <w:rsid w:val="00D753C8"/>
    <w:rsid w:val="00D96637"/>
    <w:rsid w:val="00D96878"/>
    <w:rsid w:val="00DA46E4"/>
    <w:rsid w:val="00DB602F"/>
    <w:rsid w:val="00DD6FF4"/>
    <w:rsid w:val="00DE05D7"/>
    <w:rsid w:val="00DE1811"/>
    <w:rsid w:val="00E051BE"/>
    <w:rsid w:val="00E06469"/>
    <w:rsid w:val="00E12CE4"/>
    <w:rsid w:val="00E13D86"/>
    <w:rsid w:val="00E2094F"/>
    <w:rsid w:val="00E20DAF"/>
    <w:rsid w:val="00E24549"/>
    <w:rsid w:val="00E31FC8"/>
    <w:rsid w:val="00E4416E"/>
    <w:rsid w:val="00E44709"/>
    <w:rsid w:val="00E56778"/>
    <w:rsid w:val="00E754ED"/>
    <w:rsid w:val="00EA2949"/>
    <w:rsid w:val="00EB2237"/>
    <w:rsid w:val="00ED069B"/>
    <w:rsid w:val="00ED2909"/>
    <w:rsid w:val="00EF36E2"/>
    <w:rsid w:val="00EF4551"/>
    <w:rsid w:val="00F15E9A"/>
    <w:rsid w:val="00F249A4"/>
    <w:rsid w:val="00F400C1"/>
    <w:rsid w:val="00F41751"/>
    <w:rsid w:val="00F74A10"/>
    <w:rsid w:val="00F7523B"/>
    <w:rsid w:val="00F75E7C"/>
    <w:rsid w:val="00F90D1B"/>
    <w:rsid w:val="00F94C29"/>
    <w:rsid w:val="00F97A94"/>
    <w:rsid w:val="00FB07AD"/>
    <w:rsid w:val="00FF3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footer" w:uiPriority="99"/>
    <w:lsdException w:name="caption" w:uiPriority="35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7A77"/>
    <w:pPr>
      <w:bidi/>
    </w:pPr>
  </w:style>
  <w:style w:type="paragraph" w:styleId="1">
    <w:name w:val="heading 1"/>
    <w:basedOn w:val="a"/>
    <w:next w:val="a"/>
    <w:uiPriority w:val="9"/>
    <w:qFormat/>
    <w:rsid w:val="004D169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D169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rsid w:val="00DE1811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DE1811"/>
    <w:rPr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E18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DE181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763936"/>
    <w:rPr>
      <w:color w:val="0000FF"/>
      <w:u w:val="single"/>
    </w:rPr>
  </w:style>
  <w:style w:type="paragraph" w:customStyle="1" w:styleId="BasicParagraph">
    <w:name w:val="[Basic Paragraph]"/>
    <w:basedOn w:val="a"/>
    <w:uiPriority w:val="99"/>
    <w:rsid w:val="00F90D1B"/>
    <w:pPr>
      <w:suppressAutoHyphens/>
      <w:autoSpaceDE w:val="0"/>
      <w:autoSpaceDN w:val="0"/>
      <w:adjustRightInd w:val="0"/>
      <w:spacing w:after="0" w:line="240" w:lineRule="atLeast"/>
      <w:textAlignment w:val="center"/>
    </w:pPr>
    <w:rPr>
      <w:rFonts w:ascii="Adobe Hebrew" w:hAnsi="Adobe Hebrew" w:cs="Adobe Hebrew"/>
      <w:color w:val="000000"/>
      <w:sz w:val="24"/>
      <w:szCs w:val="24"/>
    </w:rPr>
  </w:style>
  <w:style w:type="character" w:styleId="FollowedHyperlink">
    <w:name w:val="FollowedHyperlink"/>
    <w:basedOn w:val="a0"/>
    <w:rsid w:val="004D169F"/>
    <w:rPr>
      <w:color w:val="800080"/>
      <w:u w:val="single"/>
    </w:rPr>
  </w:style>
  <w:style w:type="character" w:styleId="a9">
    <w:name w:val="page number"/>
    <w:basedOn w:val="a0"/>
    <w:rsid w:val="004D169F"/>
  </w:style>
  <w:style w:type="paragraph" w:styleId="aa">
    <w:name w:val="Body Text"/>
    <w:basedOn w:val="a"/>
    <w:link w:val="ab"/>
    <w:rsid w:val="004D169F"/>
    <w:pPr>
      <w:spacing w:after="0" w:line="360" w:lineRule="auto"/>
      <w:jc w:val="both"/>
    </w:pPr>
    <w:rPr>
      <w:rFonts w:ascii="Arial" w:eastAsia="Times New Roman" w:hAnsi="Arial"/>
      <w:sz w:val="24"/>
      <w:szCs w:val="24"/>
      <w:lang w:eastAsia="he-IL"/>
    </w:rPr>
  </w:style>
  <w:style w:type="paragraph" w:styleId="21">
    <w:name w:val="Body Text 2"/>
    <w:basedOn w:val="a"/>
    <w:rsid w:val="004D169F"/>
    <w:pPr>
      <w:spacing w:after="0" w:line="360" w:lineRule="auto"/>
    </w:pPr>
    <w:rPr>
      <w:rFonts w:ascii="Times New Roman" w:eastAsia="Times New Roman" w:hAnsi="Times New Roman" w:cs="David"/>
      <w:lang w:eastAsia="he-IL"/>
    </w:rPr>
  </w:style>
  <w:style w:type="paragraph" w:styleId="ac">
    <w:name w:val="Title"/>
    <w:basedOn w:val="a"/>
    <w:uiPriority w:val="10"/>
    <w:qFormat/>
    <w:rsid w:val="004D169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30">
    <w:name w:val="Body Text 3"/>
    <w:basedOn w:val="a"/>
    <w:rsid w:val="004D169F"/>
    <w:pPr>
      <w:spacing w:after="0" w:line="240" w:lineRule="auto"/>
      <w:jc w:val="both"/>
    </w:pPr>
    <w:rPr>
      <w:rFonts w:ascii="Arial" w:eastAsia="Times New Roman" w:hAnsi="Arial"/>
      <w:i/>
      <w:iCs/>
      <w:sz w:val="24"/>
      <w:szCs w:val="24"/>
    </w:rPr>
  </w:style>
  <w:style w:type="paragraph" w:styleId="ad">
    <w:name w:val="Normal Indent"/>
    <w:basedOn w:val="a"/>
    <w:rsid w:val="004D169F"/>
    <w:pPr>
      <w:spacing w:after="0" w:line="240" w:lineRule="auto"/>
      <w:jc w:val="both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paragraph" w:styleId="ae">
    <w:name w:val="Body Text Indent"/>
    <w:basedOn w:val="a"/>
    <w:rsid w:val="004D169F"/>
    <w:pPr>
      <w:spacing w:after="0" w:line="240" w:lineRule="auto"/>
      <w:ind w:left="1440" w:hanging="720"/>
      <w:jc w:val="both"/>
    </w:pPr>
    <w:rPr>
      <w:rFonts w:ascii="Times New Roman" w:eastAsia="Times New Roman" w:hAnsi="Times New Roman" w:cs="David"/>
      <w:snapToGrid w:val="0"/>
      <w:sz w:val="24"/>
      <w:szCs w:val="24"/>
    </w:rPr>
  </w:style>
  <w:style w:type="paragraph" w:styleId="22">
    <w:name w:val="Body Text Indent 2"/>
    <w:basedOn w:val="a"/>
    <w:rsid w:val="004D169F"/>
    <w:pPr>
      <w:spacing w:after="0" w:line="240" w:lineRule="auto"/>
      <w:ind w:left="710" w:firstLine="10"/>
      <w:jc w:val="both"/>
    </w:pPr>
    <w:rPr>
      <w:rFonts w:ascii="Arial" w:eastAsia="Times New Roman" w:hAnsi="Arial"/>
      <w:sz w:val="24"/>
      <w:szCs w:val="24"/>
    </w:rPr>
  </w:style>
  <w:style w:type="paragraph" w:styleId="Index1">
    <w:name w:val="index 1"/>
    <w:basedOn w:val="a"/>
    <w:next w:val="a"/>
    <w:autoRedefine/>
    <w:semiHidden/>
    <w:rsid w:val="004D169F"/>
    <w:pPr>
      <w:spacing w:after="120" w:line="240" w:lineRule="auto"/>
      <w:ind w:firstLine="13"/>
      <w:jc w:val="both"/>
    </w:pPr>
    <w:rPr>
      <w:rFonts w:ascii="Times New Roman" w:eastAsia="Times New Roman" w:hAnsi="Times New Roman" w:cs="David"/>
      <w:b/>
      <w:bCs/>
      <w:snapToGrid w:val="0"/>
      <w:sz w:val="28"/>
      <w:szCs w:val="28"/>
    </w:rPr>
  </w:style>
  <w:style w:type="paragraph" w:styleId="31">
    <w:name w:val="Body Text Indent 3"/>
    <w:basedOn w:val="a"/>
    <w:rsid w:val="004D169F"/>
    <w:pPr>
      <w:spacing w:after="0" w:line="240" w:lineRule="auto"/>
      <w:ind w:left="710" w:hanging="18"/>
      <w:jc w:val="both"/>
    </w:pPr>
    <w:rPr>
      <w:rFonts w:ascii="Arial" w:eastAsia="Times New Roman" w:hAnsi="Arial"/>
      <w:sz w:val="24"/>
      <w:szCs w:val="24"/>
    </w:rPr>
  </w:style>
  <w:style w:type="character" w:styleId="af">
    <w:name w:val="Strong"/>
    <w:basedOn w:val="a0"/>
    <w:uiPriority w:val="22"/>
    <w:qFormat/>
    <w:rsid w:val="004D169F"/>
    <w:rPr>
      <w:b/>
      <w:bCs/>
    </w:rPr>
  </w:style>
  <w:style w:type="paragraph" w:customStyle="1" w:styleId="10">
    <w:name w:val="פיסקת רשימה1"/>
    <w:basedOn w:val="a"/>
    <w:rsid w:val="004D169F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numbering" w:styleId="111111">
    <w:name w:val="Outline List 2"/>
    <w:basedOn w:val="a2"/>
    <w:rsid w:val="004D169F"/>
    <w:pPr>
      <w:numPr>
        <w:numId w:val="41"/>
      </w:numPr>
    </w:pPr>
  </w:style>
  <w:style w:type="paragraph" w:styleId="TOC1">
    <w:name w:val="toc 1"/>
    <w:basedOn w:val="a"/>
    <w:next w:val="a"/>
    <w:autoRedefine/>
    <w:semiHidden/>
    <w:rsid w:val="004D169F"/>
    <w:pPr>
      <w:spacing w:after="0" w:line="36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3">
    <w:name w:val="toc 3"/>
    <w:basedOn w:val="a"/>
    <w:next w:val="a"/>
    <w:autoRedefine/>
    <w:semiHidden/>
    <w:rsid w:val="004D169F"/>
    <w:pPr>
      <w:spacing w:after="0" w:line="360" w:lineRule="auto"/>
      <w:ind w:left="48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2">
    <w:name w:val="toc 2"/>
    <w:basedOn w:val="a"/>
    <w:next w:val="a"/>
    <w:autoRedefine/>
    <w:semiHidden/>
    <w:rsid w:val="004D169F"/>
    <w:pPr>
      <w:spacing w:after="0" w:line="360" w:lineRule="auto"/>
      <w:ind w:left="24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f0">
    <w:name w:val="List Paragraph"/>
    <w:basedOn w:val="a"/>
    <w:uiPriority w:val="34"/>
    <w:qFormat/>
    <w:rsid w:val="0051655B"/>
    <w:pPr>
      <w:ind w:left="720"/>
      <w:contextualSpacing/>
    </w:pPr>
  </w:style>
  <w:style w:type="table" w:styleId="-5">
    <w:name w:val="Dark List Accent 5"/>
    <w:basedOn w:val="a1"/>
    <w:uiPriority w:val="70"/>
    <w:rsid w:val="00944DE5"/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3-5">
    <w:name w:val="Medium Grid 3 Accent 5"/>
    <w:basedOn w:val="a1"/>
    <w:uiPriority w:val="69"/>
    <w:rsid w:val="00822524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paragraph" w:customStyle="1" w:styleId="af1">
    <w:name w:val="דילוג אבג"/>
    <w:basedOn w:val="af0"/>
    <w:autoRedefine/>
    <w:rsid w:val="00603DA5"/>
    <w:pPr>
      <w:spacing w:after="120" w:line="240" w:lineRule="auto"/>
      <w:ind w:left="0"/>
    </w:pPr>
    <w:rPr>
      <w:rFonts w:ascii="Comic Sans MS" w:eastAsiaTheme="minorEastAsia" w:hAnsi="Comic Sans MS" w:cs="David"/>
    </w:rPr>
  </w:style>
  <w:style w:type="character" w:customStyle="1" w:styleId="ab">
    <w:name w:val="גוף טקסט תו"/>
    <w:basedOn w:val="a0"/>
    <w:link w:val="aa"/>
    <w:rsid w:val="00047A77"/>
    <w:rPr>
      <w:rFonts w:ascii="Arial" w:eastAsia="Times New Roman" w:hAnsi="Arial"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rsid w:val="00D753C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footer" w:uiPriority="99"/>
    <w:lsdException w:name="caption" w:uiPriority="35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7A77"/>
    <w:pPr>
      <w:bidi/>
    </w:pPr>
  </w:style>
  <w:style w:type="paragraph" w:styleId="1">
    <w:name w:val="heading 1"/>
    <w:basedOn w:val="a"/>
    <w:next w:val="a"/>
    <w:uiPriority w:val="9"/>
    <w:qFormat/>
    <w:rsid w:val="004D169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D169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rsid w:val="00DE1811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DE1811"/>
    <w:rPr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E18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DE181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763936"/>
    <w:rPr>
      <w:color w:val="0000FF"/>
      <w:u w:val="single"/>
    </w:rPr>
  </w:style>
  <w:style w:type="paragraph" w:customStyle="1" w:styleId="BasicParagraph">
    <w:name w:val="[Basic Paragraph]"/>
    <w:basedOn w:val="a"/>
    <w:uiPriority w:val="99"/>
    <w:rsid w:val="00F90D1B"/>
    <w:pPr>
      <w:suppressAutoHyphens/>
      <w:autoSpaceDE w:val="0"/>
      <w:autoSpaceDN w:val="0"/>
      <w:adjustRightInd w:val="0"/>
      <w:spacing w:after="0" w:line="240" w:lineRule="atLeast"/>
      <w:textAlignment w:val="center"/>
    </w:pPr>
    <w:rPr>
      <w:rFonts w:ascii="Adobe Hebrew" w:hAnsi="Adobe Hebrew" w:cs="Adobe Hebrew"/>
      <w:color w:val="000000"/>
      <w:sz w:val="24"/>
      <w:szCs w:val="24"/>
    </w:rPr>
  </w:style>
  <w:style w:type="character" w:styleId="FollowedHyperlink">
    <w:name w:val="FollowedHyperlink"/>
    <w:basedOn w:val="a0"/>
    <w:rsid w:val="004D169F"/>
    <w:rPr>
      <w:color w:val="800080"/>
      <w:u w:val="single"/>
    </w:rPr>
  </w:style>
  <w:style w:type="character" w:styleId="a9">
    <w:name w:val="page number"/>
    <w:basedOn w:val="a0"/>
    <w:rsid w:val="004D169F"/>
  </w:style>
  <w:style w:type="paragraph" w:styleId="aa">
    <w:name w:val="Body Text"/>
    <w:basedOn w:val="a"/>
    <w:link w:val="ab"/>
    <w:rsid w:val="004D169F"/>
    <w:pPr>
      <w:spacing w:after="0" w:line="360" w:lineRule="auto"/>
      <w:jc w:val="both"/>
    </w:pPr>
    <w:rPr>
      <w:rFonts w:ascii="Arial" w:eastAsia="Times New Roman" w:hAnsi="Arial"/>
      <w:sz w:val="24"/>
      <w:szCs w:val="24"/>
      <w:lang w:eastAsia="he-IL"/>
    </w:rPr>
  </w:style>
  <w:style w:type="paragraph" w:styleId="21">
    <w:name w:val="Body Text 2"/>
    <w:basedOn w:val="a"/>
    <w:rsid w:val="004D169F"/>
    <w:pPr>
      <w:spacing w:after="0" w:line="360" w:lineRule="auto"/>
    </w:pPr>
    <w:rPr>
      <w:rFonts w:ascii="Times New Roman" w:eastAsia="Times New Roman" w:hAnsi="Times New Roman" w:cs="David"/>
      <w:lang w:eastAsia="he-IL"/>
    </w:rPr>
  </w:style>
  <w:style w:type="paragraph" w:styleId="ac">
    <w:name w:val="Title"/>
    <w:basedOn w:val="a"/>
    <w:uiPriority w:val="10"/>
    <w:qFormat/>
    <w:rsid w:val="004D169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30">
    <w:name w:val="Body Text 3"/>
    <w:basedOn w:val="a"/>
    <w:rsid w:val="004D169F"/>
    <w:pPr>
      <w:spacing w:after="0" w:line="240" w:lineRule="auto"/>
      <w:jc w:val="both"/>
    </w:pPr>
    <w:rPr>
      <w:rFonts w:ascii="Arial" w:eastAsia="Times New Roman" w:hAnsi="Arial"/>
      <w:i/>
      <w:iCs/>
      <w:sz w:val="24"/>
      <w:szCs w:val="24"/>
    </w:rPr>
  </w:style>
  <w:style w:type="paragraph" w:styleId="ad">
    <w:name w:val="Normal Indent"/>
    <w:basedOn w:val="a"/>
    <w:rsid w:val="004D169F"/>
    <w:pPr>
      <w:spacing w:after="0" w:line="240" w:lineRule="auto"/>
      <w:jc w:val="both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paragraph" w:styleId="ae">
    <w:name w:val="Body Text Indent"/>
    <w:basedOn w:val="a"/>
    <w:rsid w:val="004D169F"/>
    <w:pPr>
      <w:spacing w:after="0" w:line="240" w:lineRule="auto"/>
      <w:ind w:left="1440" w:hanging="720"/>
      <w:jc w:val="both"/>
    </w:pPr>
    <w:rPr>
      <w:rFonts w:ascii="Times New Roman" w:eastAsia="Times New Roman" w:hAnsi="Times New Roman" w:cs="David"/>
      <w:snapToGrid w:val="0"/>
      <w:sz w:val="24"/>
      <w:szCs w:val="24"/>
    </w:rPr>
  </w:style>
  <w:style w:type="paragraph" w:styleId="22">
    <w:name w:val="Body Text Indent 2"/>
    <w:basedOn w:val="a"/>
    <w:rsid w:val="004D169F"/>
    <w:pPr>
      <w:spacing w:after="0" w:line="240" w:lineRule="auto"/>
      <w:ind w:left="710" w:firstLine="10"/>
      <w:jc w:val="both"/>
    </w:pPr>
    <w:rPr>
      <w:rFonts w:ascii="Arial" w:eastAsia="Times New Roman" w:hAnsi="Arial"/>
      <w:sz w:val="24"/>
      <w:szCs w:val="24"/>
    </w:rPr>
  </w:style>
  <w:style w:type="paragraph" w:styleId="Index1">
    <w:name w:val="index 1"/>
    <w:basedOn w:val="a"/>
    <w:next w:val="a"/>
    <w:autoRedefine/>
    <w:semiHidden/>
    <w:rsid w:val="004D169F"/>
    <w:pPr>
      <w:spacing w:after="120" w:line="240" w:lineRule="auto"/>
      <w:ind w:firstLine="13"/>
      <w:jc w:val="both"/>
    </w:pPr>
    <w:rPr>
      <w:rFonts w:ascii="Times New Roman" w:eastAsia="Times New Roman" w:hAnsi="Times New Roman" w:cs="David"/>
      <w:b/>
      <w:bCs/>
      <w:snapToGrid w:val="0"/>
      <w:sz w:val="28"/>
      <w:szCs w:val="28"/>
    </w:rPr>
  </w:style>
  <w:style w:type="paragraph" w:styleId="31">
    <w:name w:val="Body Text Indent 3"/>
    <w:basedOn w:val="a"/>
    <w:rsid w:val="004D169F"/>
    <w:pPr>
      <w:spacing w:after="0" w:line="240" w:lineRule="auto"/>
      <w:ind w:left="710" w:hanging="18"/>
      <w:jc w:val="both"/>
    </w:pPr>
    <w:rPr>
      <w:rFonts w:ascii="Arial" w:eastAsia="Times New Roman" w:hAnsi="Arial"/>
      <w:sz w:val="24"/>
      <w:szCs w:val="24"/>
    </w:rPr>
  </w:style>
  <w:style w:type="character" w:styleId="af">
    <w:name w:val="Strong"/>
    <w:basedOn w:val="a0"/>
    <w:uiPriority w:val="22"/>
    <w:qFormat/>
    <w:rsid w:val="004D169F"/>
    <w:rPr>
      <w:b/>
      <w:bCs/>
    </w:rPr>
  </w:style>
  <w:style w:type="paragraph" w:customStyle="1" w:styleId="10">
    <w:name w:val="פיסקת רשימה1"/>
    <w:basedOn w:val="a"/>
    <w:rsid w:val="004D169F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numbering" w:styleId="111111">
    <w:name w:val="Outline List 2"/>
    <w:basedOn w:val="a2"/>
    <w:rsid w:val="004D169F"/>
    <w:pPr>
      <w:numPr>
        <w:numId w:val="41"/>
      </w:numPr>
    </w:pPr>
  </w:style>
  <w:style w:type="paragraph" w:styleId="TOC1">
    <w:name w:val="toc 1"/>
    <w:basedOn w:val="a"/>
    <w:next w:val="a"/>
    <w:autoRedefine/>
    <w:semiHidden/>
    <w:rsid w:val="004D169F"/>
    <w:pPr>
      <w:spacing w:after="0" w:line="36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3">
    <w:name w:val="toc 3"/>
    <w:basedOn w:val="a"/>
    <w:next w:val="a"/>
    <w:autoRedefine/>
    <w:semiHidden/>
    <w:rsid w:val="004D169F"/>
    <w:pPr>
      <w:spacing w:after="0" w:line="360" w:lineRule="auto"/>
      <w:ind w:left="48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2">
    <w:name w:val="toc 2"/>
    <w:basedOn w:val="a"/>
    <w:next w:val="a"/>
    <w:autoRedefine/>
    <w:semiHidden/>
    <w:rsid w:val="004D169F"/>
    <w:pPr>
      <w:spacing w:after="0" w:line="360" w:lineRule="auto"/>
      <w:ind w:left="24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f0">
    <w:name w:val="List Paragraph"/>
    <w:basedOn w:val="a"/>
    <w:uiPriority w:val="34"/>
    <w:qFormat/>
    <w:rsid w:val="0051655B"/>
    <w:pPr>
      <w:ind w:left="720"/>
      <w:contextualSpacing/>
    </w:pPr>
  </w:style>
  <w:style w:type="table" w:styleId="-5">
    <w:name w:val="Dark List Accent 5"/>
    <w:basedOn w:val="a1"/>
    <w:uiPriority w:val="70"/>
    <w:rsid w:val="00944DE5"/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3-5">
    <w:name w:val="Medium Grid 3 Accent 5"/>
    <w:basedOn w:val="a1"/>
    <w:uiPriority w:val="69"/>
    <w:rsid w:val="00822524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paragraph" w:customStyle="1" w:styleId="af1">
    <w:name w:val="דילוג אבג"/>
    <w:basedOn w:val="af0"/>
    <w:autoRedefine/>
    <w:rsid w:val="00603DA5"/>
    <w:pPr>
      <w:spacing w:after="120" w:line="240" w:lineRule="auto"/>
      <w:ind w:left="0"/>
    </w:pPr>
    <w:rPr>
      <w:rFonts w:ascii="Comic Sans MS" w:eastAsiaTheme="minorEastAsia" w:hAnsi="Comic Sans MS" w:cs="David"/>
    </w:rPr>
  </w:style>
  <w:style w:type="character" w:customStyle="1" w:styleId="ab">
    <w:name w:val="גוף טקסט תו"/>
    <w:basedOn w:val="a0"/>
    <w:link w:val="aa"/>
    <w:rsid w:val="00047A77"/>
    <w:rPr>
      <w:rFonts w:ascii="Arial" w:eastAsia="Times New Roman" w:hAnsi="Arial"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rsid w:val="00D753C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6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sviva.gov.il" TargetMode="External"/><Relationship Id="rId2" Type="http://schemas.openxmlformats.org/officeDocument/2006/relationships/hyperlink" Target="mailto:limor@sviva.gov.il" TargetMode="External"/><Relationship Id="rId1" Type="http://schemas.openxmlformats.org/officeDocument/2006/relationships/image" Target="media/image3.jpeg"/><Relationship Id="rId6" Type="http://schemas.openxmlformats.org/officeDocument/2006/relationships/image" Target="media/image4.jpeg"/><Relationship Id="rId5" Type="http://schemas.openxmlformats.org/officeDocument/2006/relationships/hyperlink" Target="http://www.sviva.gov.il" TargetMode="External"/><Relationship Id="rId4" Type="http://schemas.openxmlformats.org/officeDocument/2006/relationships/hyperlink" Target="mailto:limor@sviva.gov.i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958E98-5389-42AA-BC30-7DD2D1F6C7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348</Words>
  <Characters>1742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כאן יבוא טקסט</vt:lpstr>
      <vt:lpstr>כאן יבוא טקסט</vt:lpstr>
    </vt:vector>
  </TitlesOfParts>
  <Company>MOE</Company>
  <LinksUpToDate>false</LinksUpToDate>
  <CharactersWithSpaces>2086</CharactersWithSpaces>
  <SharedDoc>false</SharedDoc>
  <HLinks>
    <vt:vector size="6" baseType="variant">
      <vt:variant>
        <vt:i4>196723</vt:i4>
      </vt:variant>
      <vt:variant>
        <vt:i4>0</vt:i4>
      </vt:variant>
      <vt:variant>
        <vt:i4>0</vt:i4>
      </vt:variant>
      <vt:variant>
        <vt:i4>5</vt:i4>
      </vt:variant>
      <vt:variant>
        <vt:lpwstr>mailto:freda@sviva.gov.il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כאן יבוא טקסט</dc:title>
  <dc:creator>Logo</dc:creator>
  <cp:lastModifiedBy>לימור גיגי</cp:lastModifiedBy>
  <cp:revision>2</cp:revision>
  <cp:lastPrinted>2017-06-11T08:27:00Z</cp:lastPrinted>
  <dcterms:created xsi:type="dcterms:W3CDTF">2017-06-11T08:28:00Z</dcterms:created>
  <dcterms:modified xsi:type="dcterms:W3CDTF">2017-06-11T08:28:00Z</dcterms:modified>
</cp:coreProperties>
</file>